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D51" w:rsidRDefault="00290118" w:rsidP="000C3D51">
      <w:pPr>
        <w:pStyle w:val="BodyText"/>
        <w:rPr>
          <w:rFonts w:eastAsiaTheme="majorEastAsia" w:cs="Arial"/>
          <w:color w:val="FE5B1E" w:themeColor="accent1"/>
          <w:sz w:val="56"/>
          <w:szCs w:val="56"/>
        </w:rPr>
      </w:pPr>
      <w:r>
        <w:rPr>
          <w:noProof/>
          <w:lang w:eastAsia="en-AU"/>
        </w:rPr>
        <w:drawing>
          <wp:anchor distT="0" distB="0" distL="114300" distR="114300" simplePos="0" relativeHeight="251669504" behindDoc="0" locked="1" layoutInCell="1" allowOverlap="1" wp14:anchorId="5AD51FA9" wp14:editId="5DE89E2A">
            <wp:simplePos x="0" y="0"/>
            <wp:positionH relativeFrom="margin">
              <wp:posOffset>31115</wp:posOffset>
            </wp:positionH>
            <wp:positionV relativeFrom="paragraph">
              <wp:posOffset>0</wp:posOffset>
            </wp:positionV>
            <wp:extent cx="3308350" cy="676275"/>
            <wp:effectExtent l="0" t="0" r="6350" b="9525"/>
            <wp:wrapNone/>
            <wp:docPr id="52" name="Picture 52" title="Australian Government and APS Academy Lockup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08350" cy="676275"/>
                    </a:xfrm>
                    <a:prstGeom prst="rect">
                      <a:avLst/>
                    </a:prstGeom>
                  </pic:spPr>
                </pic:pic>
              </a:graphicData>
            </a:graphic>
            <wp14:sizeRelH relativeFrom="page">
              <wp14:pctWidth>0</wp14:pctWidth>
            </wp14:sizeRelH>
            <wp14:sizeRelV relativeFrom="page">
              <wp14:pctHeight>0</wp14:pctHeight>
            </wp14:sizeRelV>
          </wp:anchor>
        </w:drawing>
      </w:r>
    </w:p>
    <w:p w:rsidR="005F70C9" w:rsidRDefault="000B792C" w:rsidP="00B04865">
      <w:pPr>
        <w:sectPr w:rsidR="005F70C9" w:rsidSect="00A7260B">
          <w:headerReference w:type="default" r:id="rId13"/>
          <w:footerReference w:type="default" r:id="rId14"/>
          <w:headerReference w:type="first" r:id="rId15"/>
          <w:footerReference w:type="first" r:id="rId16"/>
          <w:pgSz w:w="16838" w:h="11906" w:orient="landscape"/>
          <w:pgMar w:top="964" w:right="822" w:bottom="964" w:left="794" w:header="709" w:footer="709" w:gutter="0"/>
          <w:pgNumType w:start="0"/>
          <w:cols w:space="708"/>
          <w:titlePg/>
          <w:docGrid w:linePitch="360"/>
        </w:sectPr>
      </w:pPr>
      <w:r w:rsidRPr="00290118">
        <w:rPr>
          <w:rFonts w:eastAsiaTheme="majorEastAsia" w:cs="Arial"/>
          <w:noProof/>
          <w:color w:val="FE5B1E" w:themeColor="accent1"/>
          <w:sz w:val="56"/>
          <w:szCs w:val="56"/>
          <w:lang w:eastAsia="en-AU"/>
        </w:rPr>
        <mc:AlternateContent>
          <mc:Choice Requires="wps">
            <w:drawing>
              <wp:anchor distT="0" distB="0" distL="114300" distR="114300" simplePos="0" relativeHeight="251683840" behindDoc="0" locked="0" layoutInCell="1" allowOverlap="1" wp14:anchorId="05D62D8C" wp14:editId="5BA6DF7C">
                <wp:simplePos x="0" y="0"/>
                <wp:positionH relativeFrom="margin">
                  <wp:align>left</wp:align>
                </wp:positionH>
                <wp:positionV relativeFrom="paragraph">
                  <wp:posOffset>1210513</wp:posOffset>
                </wp:positionV>
                <wp:extent cx="7633982" cy="2776855"/>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7633982" cy="2776855"/>
                        </a:xfrm>
                        <a:prstGeom prst="rect">
                          <a:avLst/>
                        </a:prstGeom>
                        <a:noFill/>
                        <a:ln w="6350">
                          <a:noFill/>
                        </a:ln>
                        <a:effectLst/>
                      </wps:spPr>
                      <wps:txbx>
                        <w:txbxContent>
                          <w:p w:rsidR="00F50184" w:rsidRPr="001F7997" w:rsidRDefault="00F50184" w:rsidP="001F7997">
                            <w:pPr>
                              <w:pStyle w:val="CoverTitle"/>
                            </w:pPr>
                            <w:bookmarkStart w:id="0" w:name="_GoBack"/>
                            <w:bookmarkEnd w:id="0"/>
                            <w:r>
                              <w:t>WCAG 2.2 AA Checklist</w:t>
                            </w:r>
                          </w:p>
                          <w:p w:rsidR="00F50184" w:rsidRPr="00825B45" w:rsidRDefault="00F50184" w:rsidP="00290118">
                            <w:pPr>
                              <w:pStyle w:val="CoverByline"/>
                            </w:pPr>
                            <w:r>
                              <w:t>Accessibility checklist for digital learning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D62D8C" id="_x0000_t202" coordsize="21600,21600" o:spt="202" path="m,l,21600r21600,l21600,xe">
                <v:stroke joinstyle="miter"/>
                <v:path gradientshapeok="t" o:connecttype="rect"/>
              </v:shapetype>
              <v:shape id="Text Box 15" o:spid="_x0000_s1026" type="#_x0000_t202" style="position:absolute;margin-left:0;margin-top:95.3pt;width:601.1pt;height:218.65pt;z-index:251683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" filled="f" stroked="f" strokeweight=".5pt">
                <v:textbox>
                  <w:txbxContent>
                    <w:p w:rsidR="00F50184" w:rsidRPr="001F7997" w:rsidRDefault="00F50184" w:rsidP="001F7997">
                      <w:pPr>
                        <w:pStyle w:val="CoverTitle"/>
                      </w:pPr>
                      <w:bookmarkStart w:id="1" w:name="_GoBack"/>
                      <w:bookmarkEnd w:id="1"/>
                      <w:r>
                        <w:t>WCAG 2.2 AA Checklist</w:t>
                      </w:r>
                    </w:p>
                    <w:p w:rsidR="00F50184" w:rsidRPr="00825B45" w:rsidRDefault="00F50184" w:rsidP="00290118">
                      <w:pPr>
                        <w:pStyle w:val="CoverByline"/>
                      </w:pPr>
                      <w:r>
                        <w:t>Accessibility checklist for digital learning content</w:t>
                      </w:r>
                    </w:p>
                  </w:txbxContent>
                </v:textbox>
                <w10:wrap anchorx="margin"/>
              </v:shape>
            </w:pict>
          </mc:Fallback>
        </mc:AlternateContent>
      </w:r>
      <w:r>
        <w:rPr>
          <w:noProof/>
          <w:lang w:eastAsia="en-AU"/>
        </w:rPr>
        <w:drawing>
          <wp:anchor distT="0" distB="0" distL="114300" distR="114300" simplePos="0" relativeHeight="251674624" behindDoc="0" locked="0" layoutInCell="1" allowOverlap="1" wp14:anchorId="68CC4637" wp14:editId="54ED2B6A">
            <wp:simplePos x="0" y="0"/>
            <wp:positionH relativeFrom="column">
              <wp:posOffset>6795279</wp:posOffset>
            </wp:positionH>
            <wp:positionV relativeFrom="paragraph">
              <wp:posOffset>1005840</wp:posOffset>
            </wp:positionV>
            <wp:extent cx="3248025" cy="52451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bwMode="auto">
                    <a:xfrm>
                      <a:off x="0" y="0"/>
                      <a:ext cx="3248025" cy="5245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70C9">
        <w:rPr>
          <w:noProof/>
          <w:lang w:eastAsia="en-AU"/>
        </w:rPr>
        <mc:AlternateContent>
          <mc:Choice Requires="wps">
            <w:drawing>
              <wp:anchor distT="0" distB="0" distL="114300" distR="114300" simplePos="0" relativeHeight="251668480" behindDoc="1" locked="1" layoutInCell="1" allowOverlap="1" wp14:anchorId="02CAE62A" wp14:editId="779E58FA">
                <wp:simplePos x="0" y="0"/>
                <wp:positionH relativeFrom="margin">
                  <wp:posOffset>-340995</wp:posOffset>
                </wp:positionH>
                <wp:positionV relativeFrom="paragraph">
                  <wp:posOffset>-1053465</wp:posOffset>
                </wp:positionV>
                <wp:extent cx="10373360" cy="7308215"/>
                <wp:effectExtent l="0" t="0" r="8890" b="6985"/>
                <wp:wrapNone/>
                <wp:docPr id="34" name="Rectangle 34" title="Document Cover"/>
                <wp:cNvGraphicFramePr/>
                <a:graphic xmlns:a="http://schemas.openxmlformats.org/drawingml/2006/main">
                  <a:graphicData uri="http://schemas.microsoft.com/office/word/2010/wordprocessingShape">
                    <wps:wsp>
                      <wps:cNvSpPr/>
                      <wps:spPr>
                        <a:xfrm>
                          <a:off x="0" y="0"/>
                          <a:ext cx="10373360" cy="7308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FAF4E" id="Rectangle 34" o:spid="_x0000_s1026" alt="Title: Document Cover" style="position:absolute;margin-left:-26.85pt;margin-top:-82.95pt;width:816.8pt;height:575.45pt;z-index:-2516480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" fillcolor="#22283c [3215]" stroked="f" strokeweight="1pt">
                <w10:wrap anchorx="margin"/>
                <w10:anchorlock/>
              </v:rect>
            </w:pict>
          </mc:Fallback>
        </mc:AlternateContent>
      </w:r>
    </w:p>
    <w:p w:rsidR="006C50D7" w:rsidRDefault="00646A02" w:rsidP="00B04865">
      <w:pPr>
        <w:pStyle w:val="Title"/>
        <w:contextualSpacing w:val="0"/>
      </w:pPr>
      <w:bookmarkStart w:id="2" w:name="_Toc195080803"/>
      <w:r>
        <w:lastRenderedPageBreak/>
        <w:t>Disclaimer</w:t>
      </w:r>
      <w:bookmarkEnd w:id="2"/>
    </w:p>
    <w:tbl>
      <w:tblPr>
        <w:tblStyle w:val="AcademyDefaultTableStyle"/>
        <w:tblW w:w="15309" w:type="dxa"/>
        <w:tblBorders>
          <w:top w:val="none" w:sz="0" w:space="0" w:color="auto"/>
          <w:bottom w:val="none" w:sz="0" w:space="0" w:color="auto"/>
          <w:insideH w:val="none" w:sz="0" w:space="0" w:color="auto"/>
        </w:tblBorders>
        <w:tblLook w:val="04A0" w:firstRow="1" w:lastRow="0" w:firstColumn="1" w:lastColumn="0" w:noHBand="0" w:noVBand="1"/>
      </w:tblPr>
      <w:tblGrid>
        <w:gridCol w:w="30"/>
        <w:gridCol w:w="840"/>
        <w:gridCol w:w="14439"/>
      </w:tblGrid>
      <w:tr w:rsidR="006C50D7" w:rsidTr="006C50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gridSpan w:val="3"/>
            <w:shd w:val="clear" w:color="auto" w:fill="auto"/>
          </w:tcPr>
          <w:p w:rsidR="006C50D7" w:rsidRDefault="006C50D7" w:rsidP="008E1533">
            <w:pPr>
              <w:spacing w:before="120" w:after="120"/>
              <w:rPr>
                <w:rFonts w:eastAsia="Times New Roman" w:cs="Times New Roman"/>
                <w:b w:val="0"/>
                <w:sz w:val="22"/>
                <w:szCs w:val="22"/>
              </w:rPr>
            </w:pPr>
            <w:r w:rsidRPr="008A0A08">
              <w:rPr>
                <w:rFonts w:eastAsia="Times New Roman" w:cs="Times New Roman"/>
                <w:b w:val="0"/>
                <w:sz w:val="22"/>
                <w:szCs w:val="22"/>
              </w:rPr>
              <w:t xml:space="preserve">The Australian Public Service Academy (APS Academy) </w:t>
            </w:r>
            <w:r>
              <w:rPr>
                <w:rFonts w:eastAsia="Times New Roman" w:cs="Times New Roman"/>
                <w:b w:val="0"/>
                <w:sz w:val="22"/>
                <w:szCs w:val="22"/>
              </w:rPr>
              <w:t>provide</w:t>
            </w:r>
            <w:r w:rsidRPr="008A0A08">
              <w:rPr>
                <w:rFonts w:eastAsia="Times New Roman" w:cs="Times New Roman"/>
                <w:b w:val="0"/>
                <w:sz w:val="22"/>
                <w:szCs w:val="22"/>
              </w:rPr>
              <w:t xml:space="preserve"> th</w:t>
            </w:r>
            <w:r>
              <w:rPr>
                <w:rFonts w:eastAsia="Times New Roman" w:cs="Times New Roman"/>
                <w:b w:val="0"/>
                <w:sz w:val="22"/>
                <w:szCs w:val="22"/>
              </w:rPr>
              <w:t>is</w:t>
            </w:r>
            <w:r w:rsidRPr="008A0A08">
              <w:rPr>
                <w:rFonts w:eastAsia="Times New Roman" w:cs="Times New Roman"/>
                <w:b w:val="0"/>
                <w:sz w:val="22"/>
                <w:szCs w:val="22"/>
              </w:rPr>
              <w:t xml:space="preserve"> information for general </w:t>
            </w:r>
            <w:r>
              <w:rPr>
                <w:rFonts w:eastAsia="Times New Roman" w:cs="Times New Roman"/>
                <w:b w:val="0"/>
                <w:sz w:val="22"/>
                <w:szCs w:val="22"/>
              </w:rPr>
              <w:t>information only.</w:t>
            </w:r>
          </w:p>
          <w:p w:rsidR="006C50D7" w:rsidRDefault="006C50D7" w:rsidP="008E1533">
            <w:pPr>
              <w:spacing w:before="120" w:after="120"/>
              <w:rPr>
                <w:rFonts w:eastAsia="Times New Roman" w:cs="Times New Roman"/>
                <w:b w:val="0"/>
                <w:sz w:val="22"/>
                <w:szCs w:val="22"/>
              </w:rPr>
            </w:pPr>
            <w:r w:rsidRPr="008A0A08">
              <w:rPr>
                <w:rFonts w:eastAsia="Times New Roman" w:cs="Times New Roman"/>
                <w:b w:val="0"/>
                <w:sz w:val="22"/>
                <w:szCs w:val="22"/>
              </w:rPr>
              <w:t xml:space="preserve">The information contained in this document does not constitute legal or professional advice on any subject matter. While the information contained in this document is periodically updated, the APS Academy </w:t>
            </w:r>
            <w:r>
              <w:rPr>
                <w:rFonts w:eastAsia="Times New Roman" w:cs="Times New Roman"/>
                <w:b w:val="0"/>
                <w:sz w:val="22"/>
                <w:szCs w:val="22"/>
              </w:rPr>
              <w:t>provides</w:t>
            </w:r>
            <w:r w:rsidRPr="008A0A08">
              <w:rPr>
                <w:rFonts w:eastAsia="Times New Roman" w:cs="Times New Roman"/>
                <w:b w:val="0"/>
                <w:sz w:val="22"/>
                <w:szCs w:val="22"/>
              </w:rPr>
              <w:t xml:space="preserve"> no assurance or guarantee that the information contained in this docu</w:t>
            </w:r>
            <w:r>
              <w:rPr>
                <w:rFonts w:eastAsia="Times New Roman" w:cs="Times New Roman"/>
                <w:b w:val="0"/>
                <w:sz w:val="22"/>
                <w:szCs w:val="22"/>
              </w:rPr>
              <w:t>ment is complete or up to date.</w:t>
            </w:r>
          </w:p>
          <w:p w:rsidR="006C50D7" w:rsidRPr="008A0A08" w:rsidRDefault="006C50D7" w:rsidP="008E1533">
            <w:pPr>
              <w:spacing w:before="120" w:after="120"/>
              <w:rPr>
                <w:rFonts w:eastAsia="Times New Roman" w:cs="Times New Roman"/>
                <w:b w:val="0"/>
                <w:sz w:val="22"/>
                <w:szCs w:val="22"/>
              </w:rPr>
            </w:pPr>
            <w:r w:rsidRPr="008A0A08">
              <w:rPr>
                <w:rFonts w:eastAsia="Times New Roman" w:cs="Times New Roman"/>
                <w:b w:val="0"/>
                <w:sz w:val="22"/>
                <w:szCs w:val="22"/>
              </w:rPr>
              <w:t>The APS Academy does not accept any responsibility for any loss, which may arise from reliance on information contained within this document.</w:t>
            </w:r>
          </w:p>
          <w:p w:rsidR="006C50D7" w:rsidRPr="00770555" w:rsidRDefault="006C50D7" w:rsidP="006C50D7">
            <w:pPr>
              <w:spacing w:before="120" w:after="400"/>
              <w:rPr>
                <w:rFonts w:eastAsia="Times New Roman" w:cs="Times New Roman"/>
                <w:b w:val="0"/>
                <w:sz w:val="22"/>
                <w:szCs w:val="22"/>
              </w:rPr>
            </w:pPr>
            <w:r w:rsidRPr="008A0A08">
              <w:rPr>
                <w:rFonts w:eastAsia="Times New Roman" w:cs="Times New Roman"/>
                <w:b w:val="0"/>
                <w:sz w:val="22"/>
                <w:szCs w:val="22"/>
              </w:rPr>
              <w:t xml:space="preserve">This document may contain links to third party websites; the APS Academy </w:t>
            </w:r>
            <w:r>
              <w:rPr>
                <w:rFonts w:eastAsia="Times New Roman" w:cs="Times New Roman"/>
                <w:b w:val="0"/>
                <w:sz w:val="22"/>
                <w:szCs w:val="22"/>
              </w:rPr>
              <w:t>does</w:t>
            </w:r>
            <w:r w:rsidRPr="008A0A08">
              <w:rPr>
                <w:rFonts w:eastAsia="Times New Roman" w:cs="Times New Roman"/>
                <w:b w:val="0"/>
                <w:sz w:val="22"/>
                <w:szCs w:val="22"/>
              </w:rPr>
              <w:t xml:space="preserve"> not endorse or reflect the views on these third party websites and does not provide any assurance as to whether the content on these third party websites is factually accurate or correct.</w:t>
            </w:r>
          </w:p>
        </w:tc>
      </w:tr>
      <w:tr w:rsidR="006C50D7" w:rsidTr="006C50D7">
        <w:tblPrEx>
          <w:tblBorders>
            <w:top w:val="single" w:sz="24" w:space="0" w:color="1E73D8" w:themeColor="accent2"/>
            <w:left w:val="single" w:sz="24" w:space="0" w:color="1E73D8" w:themeColor="accent2"/>
            <w:bottom w:val="single" w:sz="24" w:space="0" w:color="1E73D8" w:themeColor="accent2"/>
            <w:right w:val="single" w:sz="24" w:space="0" w:color="1E73D8" w:themeColor="accent2"/>
            <w:insideH w:val="single" w:sz="8" w:space="0" w:color="1E73D8" w:themeColor="accent2"/>
            <w:insideV w:val="single" w:sz="8" w:space="0" w:color="1E73D8" w:themeColor="accent2"/>
          </w:tblBorders>
        </w:tblPrEx>
        <w:trPr>
          <w:gridBefore w:val="1"/>
          <w:cnfStyle w:val="000000100000" w:firstRow="0" w:lastRow="0" w:firstColumn="0" w:lastColumn="0" w:oddVBand="0" w:evenVBand="0" w:oddHBand="1" w:evenHBand="0" w:firstRowFirstColumn="0" w:firstRowLastColumn="0" w:lastRowFirstColumn="0" w:lastRowLastColumn="0"/>
          <w:wBefore w:w="30" w:type="dxa"/>
        </w:trPr>
        <w:tc>
          <w:tcPr>
            <w:cnfStyle w:val="001000000000" w:firstRow="0" w:lastRow="0" w:firstColumn="1" w:lastColumn="0" w:oddVBand="0" w:evenVBand="0" w:oddHBand="0" w:evenHBand="0" w:firstRowFirstColumn="0" w:firstRowLastColumn="0" w:lastRowFirstColumn="0" w:lastRowLastColumn="0"/>
            <w:tcW w:w="840" w:type="dxa"/>
            <w:tcBorders>
              <w:top w:val="single" w:sz="24" w:space="0" w:color="1E73D8" w:themeColor="accent2"/>
            </w:tcBorders>
            <w:shd w:val="clear" w:color="auto" w:fill="1E73D8" w:themeFill="accent2"/>
            <w:vAlign w:val="center"/>
          </w:tcPr>
          <w:p w:rsidR="006C50D7" w:rsidRDefault="006C50D7" w:rsidP="008E1533">
            <w:pPr>
              <w:spacing w:before="200" w:after="200"/>
              <w:jc w:val="center"/>
              <w:rPr>
                <w:b/>
              </w:rPr>
            </w:pPr>
            <w:r w:rsidRPr="00E01373">
              <w:t xml:space="preserve"> </w:t>
            </w:r>
            <w:r w:rsidRPr="00227F97">
              <w:rPr>
                <w:b/>
                <w:noProof/>
                <w:lang w:eastAsia="en-AU"/>
              </w:rPr>
              <w:drawing>
                <wp:inline distT="0" distB="0" distL="0" distR="0" wp14:anchorId="45E554FE" wp14:editId="09FA69C5">
                  <wp:extent cx="273685" cy="292100"/>
                  <wp:effectExtent l="0" t="0" r="0" b="0"/>
                  <wp:docPr id="2" name="Picture 2" descr="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sc519\Desktop\Not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685" cy="292100"/>
                          </a:xfrm>
                          <a:prstGeom prst="rect">
                            <a:avLst/>
                          </a:prstGeom>
                          <a:noFill/>
                          <a:ln>
                            <a:noFill/>
                          </a:ln>
                        </pic:spPr>
                      </pic:pic>
                    </a:graphicData>
                  </a:graphic>
                </wp:inline>
              </w:drawing>
            </w:r>
          </w:p>
        </w:tc>
        <w:tc>
          <w:tcPr>
            <w:tcW w:w="14439" w:type="dxa"/>
            <w:tcBorders>
              <w:top w:val="single" w:sz="24" w:space="0" w:color="1E73D8" w:themeColor="accent2"/>
            </w:tcBorders>
            <w:shd w:val="clear" w:color="auto" w:fill="auto"/>
          </w:tcPr>
          <w:p w:rsidR="006C50D7" w:rsidRPr="00060F60" w:rsidRDefault="006C50D7" w:rsidP="008E1533">
            <w:pPr>
              <w:spacing w:before="200" w:after="200"/>
              <w:cnfStyle w:val="000000100000" w:firstRow="0" w:lastRow="0" w:firstColumn="0" w:lastColumn="0" w:oddVBand="0" w:evenVBand="0" w:oddHBand="1" w:evenHBand="0" w:firstRowFirstColumn="0" w:firstRowLastColumn="0" w:lastRowFirstColumn="0" w:lastRowLastColumn="0"/>
              <w:rPr>
                <w:rStyle w:val="Strong"/>
                <w:color w:val="1E73D8" w:themeColor="accent2"/>
              </w:rPr>
            </w:pPr>
            <w:r w:rsidRPr="00060F60">
              <w:rPr>
                <w:rStyle w:val="Strong"/>
                <w:color w:val="1E73D8" w:themeColor="accent2"/>
              </w:rPr>
              <w:t>Software-specific accessibility requirements</w:t>
            </w:r>
          </w:p>
          <w:p w:rsidR="006C50D7" w:rsidRDefault="006C50D7" w:rsidP="008E1533">
            <w:pPr>
              <w:spacing w:before="200" w:after="20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If you have a tool or resource specific to the authoring software or platform you use, why not share it with the APS Academy so others can learn and benefit from it? C</w:t>
            </w:r>
            <w:r w:rsidRPr="00FD3129">
              <w:rPr>
                <w:sz w:val="22"/>
                <w:szCs w:val="22"/>
              </w:rPr>
              <w:t xml:space="preserve">ontact the APS Academy by email at </w:t>
            </w:r>
            <w:hyperlink r:id="rId19" w:history="1">
              <w:r w:rsidRPr="00060F60">
                <w:rPr>
                  <w:rStyle w:val="Strong"/>
                </w:rPr>
                <w:t>apsacademy@apsc.gov.au</w:t>
              </w:r>
            </w:hyperlink>
            <w:r w:rsidRPr="00FD3129">
              <w:rPr>
                <w:sz w:val="22"/>
                <w:szCs w:val="22"/>
              </w:rPr>
              <w:t>.</w:t>
            </w:r>
          </w:p>
          <w:p w:rsidR="006C50D7" w:rsidRPr="00060F60" w:rsidRDefault="006C50D7" w:rsidP="008E1533">
            <w:pPr>
              <w:spacing w:before="200" w:after="200"/>
              <w:cnfStyle w:val="000000100000" w:firstRow="0" w:lastRow="0" w:firstColumn="0" w:lastColumn="0" w:oddVBand="0" w:evenVBand="0" w:oddHBand="1" w:evenHBand="0" w:firstRowFirstColumn="0" w:firstRowLastColumn="0" w:lastRowFirstColumn="0" w:lastRowLastColumn="0"/>
              <w:rPr>
                <w:rStyle w:val="Strong"/>
                <w:color w:val="1E73D8" w:themeColor="accent2"/>
              </w:rPr>
            </w:pPr>
            <w:r w:rsidRPr="00060F60">
              <w:rPr>
                <w:rStyle w:val="Strong"/>
                <w:color w:val="1E73D8" w:themeColor="accent2"/>
              </w:rPr>
              <w:t>Feedback</w:t>
            </w:r>
          </w:p>
          <w:p w:rsidR="006C50D7" w:rsidRPr="00FD3129" w:rsidRDefault="006C50D7" w:rsidP="008E1533">
            <w:pPr>
              <w:spacing w:before="200" w:after="200"/>
              <w:cnfStyle w:val="000000100000" w:firstRow="0" w:lastRow="0" w:firstColumn="0" w:lastColumn="0" w:oddVBand="0" w:evenVBand="0" w:oddHBand="1" w:evenHBand="0" w:firstRowFirstColumn="0" w:firstRowLastColumn="0" w:lastRowFirstColumn="0" w:lastRowLastColumn="0"/>
              <w:rPr>
                <w:sz w:val="22"/>
                <w:szCs w:val="22"/>
              </w:rPr>
            </w:pPr>
            <w:r w:rsidRPr="00FD3129">
              <w:rPr>
                <w:sz w:val="22"/>
                <w:szCs w:val="22"/>
              </w:rPr>
              <w:t>If you have feedback or suggesti</w:t>
            </w:r>
            <w:r>
              <w:rPr>
                <w:sz w:val="22"/>
                <w:szCs w:val="22"/>
              </w:rPr>
              <w:t>ons of changes to this checklist, including</w:t>
            </w:r>
            <w:r w:rsidRPr="00FD3129">
              <w:rPr>
                <w:sz w:val="22"/>
                <w:szCs w:val="22"/>
              </w:rPr>
              <w:t xml:space="preserve"> </w:t>
            </w:r>
            <w:r>
              <w:rPr>
                <w:sz w:val="22"/>
                <w:szCs w:val="22"/>
              </w:rPr>
              <w:t xml:space="preserve">suggestions for </w:t>
            </w:r>
            <w:r w:rsidRPr="00FD3129">
              <w:rPr>
                <w:sz w:val="22"/>
                <w:szCs w:val="22"/>
              </w:rPr>
              <w:t>resources and tools, which could be shared in this c</w:t>
            </w:r>
            <w:r>
              <w:rPr>
                <w:sz w:val="22"/>
                <w:szCs w:val="22"/>
              </w:rPr>
              <w:t>hecklist to test accessibility, p</w:t>
            </w:r>
            <w:r w:rsidRPr="00FD3129">
              <w:rPr>
                <w:sz w:val="22"/>
                <w:szCs w:val="22"/>
              </w:rPr>
              <w:t xml:space="preserve">lease contact the APS Academy by email at </w:t>
            </w:r>
            <w:r w:rsidRPr="00246776">
              <w:rPr>
                <w:rStyle w:val="Strong"/>
              </w:rPr>
              <w:t>apsacademy@apsc.gov.au</w:t>
            </w:r>
            <w:r w:rsidRPr="00FD3129">
              <w:rPr>
                <w:sz w:val="22"/>
                <w:szCs w:val="22"/>
              </w:rPr>
              <w:t>.</w:t>
            </w:r>
          </w:p>
        </w:tc>
      </w:tr>
    </w:tbl>
    <w:p w:rsidR="00646A02" w:rsidRDefault="00646A02" w:rsidP="006C50D7">
      <w:r>
        <w:br w:type="page"/>
      </w:r>
    </w:p>
    <w:sdt>
      <w:sdtPr>
        <w:rPr>
          <w:rFonts w:eastAsiaTheme="minorEastAsia" w:cstheme="minorBidi"/>
          <w:color w:val="auto"/>
          <w:sz w:val="20"/>
          <w:szCs w:val="21"/>
        </w:rPr>
        <w:id w:val="486676741"/>
        <w:docPartObj>
          <w:docPartGallery w:val="Table of Contents"/>
          <w:docPartUnique/>
        </w:docPartObj>
      </w:sdtPr>
      <w:sdtEndPr>
        <w:rPr>
          <w:b/>
          <w:bCs/>
          <w:noProof/>
        </w:rPr>
      </w:sdtEndPr>
      <w:sdtContent>
        <w:p w:rsidR="00A50F47" w:rsidRPr="001F7997" w:rsidRDefault="00A50F47" w:rsidP="001F7997">
          <w:pPr>
            <w:pStyle w:val="TOCHeading"/>
          </w:pPr>
          <w:r w:rsidRPr="001F7997">
            <w:t>Table of Contents</w:t>
          </w:r>
        </w:p>
        <w:p w:rsidR="0008268E" w:rsidRDefault="00A50F47">
          <w:pPr>
            <w:pStyle w:val="TOC1"/>
            <w:tabs>
              <w:tab w:val="right" w:leader="dot" w:pos="15212"/>
            </w:tabs>
            <w:rPr>
              <w:rFonts w:asciiTheme="minorHAnsi" w:hAnsiTheme="minorHAnsi"/>
              <w:noProof/>
              <w:sz w:val="22"/>
              <w:szCs w:val="22"/>
              <w:lang w:eastAsia="en-AU"/>
            </w:rPr>
          </w:pPr>
          <w:r>
            <w:fldChar w:fldCharType="begin"/>
          </w:r>
          <w:r>
            <w:instrText xml:space="preserve"> TOC \o "1-3" \h \z \u </w:instrText>
          </w:r>
          <w:r>
            <w:fldChar w:fldCharType="separate"/>
          </w:r>
          <w:hyperlink w:anchor="_Toc195080803" w:history="1">
            <w:r w:rsidR="0008268E" w:rsidRPr="000A25DA">
              <w:rPr>
                <w:rStyle w:val="Hyperlink"/>
                <w:noProof/>
              </w:rPr>
              <w:t>Disclaimer</w:t>
            </w:r>
            <w:r w:rsidR="0008268E">
              <w:rPr>
                <w:noProof/>
                <w:webHidden/>
              </w:rPr>
              <w:tab/>
            </w:r>
            <w:r w:rsidR="0008268E">
              <w:rPr>
                <w:noProof/>
                <w:webHidden/>
              </w:rPr>
              <w:fldChar w:fldCharType="begin"/>
            </w:r>
            <w:r w:rsidR="0008268E">
              <w:rPr>
                <w:noProof/>
                <w:webHidden/>
              </w:rPr>
              <w:instrText xml:space="preserve"> PAGEREF _Toc195080803 \h </w:instrText>
            </w:r>
            <w:r w:rsidR="0008268E">
              <w:rPr>
                <w:noProof/>
                <w:webHidden/>
              </w:rPr>
            </w:r>
            <w:r w:rsidR="0008268E">
              <w:rPr>
                <w:noProof/>
                <w:webHidden/>
              </w:rPr>
              <w:fldChar w:fldCharType="separate"/>
            </w:r>
            <w:r w:rsidR="0008268E">
              <w:rPr>
                <w:noProof/>
                <w:webHidden/>
              </w:rPr>
              <w:t>2</w:t>
            </w:r>
            <w:r w:rsidR="0008268E">
              <w:rPr>
                <w:noProof/>
                <w:webHidden/>
              </w:rPr>
              <w:fldChar w:fldCharType="end"/>
            </w:r>
          </w:hyperlink>
        </w:p>
        <w:p w:rsidR="0008268E" w:rsidRDefault="00F50184">
          <w:pPr>
            <w:pStyle w:val="TOC1"/>
            <w:tabs>
              <w:tab w:val="right" w:leader="dot" w:pos="15212"/>
            </w:tabs>
            <w:rPr>
              <w:rFonts w:asciiTheme="minorHAnsi" w:hAnsiTheme="minorHAnsi"/>
              <w:noProof/>
              <w:sz w:val="22"/>
              <w:szCs w:val="22"/>
              <w:lang w:eastAsia="en-AU"/>
            </w:rPr>
          </w:pPr>
          <w:hyperlink w:anchor="_Toc195080804" w:history="1">
            <w:r w:rsidR="0008268E" w:rsidRPr="000A25DA">
              <w:rPr>
                <w:rStyle w:val="Hyperlink"/>
                <w:noProof/>
              </w:rPr>
              <w:t>About this checklist</w:t>
            </w:r>
            <w:r w:rsidR="0008268E">
              <w:rPr>
                <w:noProof/>
                <w:webHidden/>
              </w:rPr>
              <w:tab/>
            </w:r>
            <w:r w:rsidR="0008268E">
              <w:rPr>
                <w:noProof/>
                <w:webHidden/>
              </w:rPr>
              <w:fldChar w:fldCharType="begin"/>
            </w:r>
            <w:r w:rsidR="0008268E">
              <w:rPr>
                <w:noProof/>
                <w:webHidden/>
              </w:rPr>
              <w:instrText xml:space="preserve"> PAGEREF _Toc195080804 \h </w:instrText>
            </w:r>
            <w:r w:rsidR="0008268E">
              <w:rPr>
                <w:noProof/>
                <w:webHidden/>
              </w:rPr>
            </w:r>
            <w:r w:rsidR="0008268E">
              <w:rPr>
                <w:noProof/>
                <w:webHidden/>
              </w:rPr>
              <w:fldChar w:fldCharType="separate"/>
            </w:r>
            <w:r w:rsidR="0008268E">
              <w:rPr>
                <w:noProof/>
                <w:webHidden/>
              </w:rPr>
              <w:t>4</w:t>
            </w:r>
            <w:r w:rsidR="0008268E">
              <w:rPr>
                <w:noProof/>
                <w:webHidden/>
              </w:rPr>
              <w:fldChar w:fldCharType="end"/>
            </w:r>
          </w:hyperlink>
        </w:p>
        <w:p w:rsidR="0008268E" w:rsidRDefault="00F50184">
          <w:pPr>
            <w:pStyle w:val="TOC1"/>
            <w:tabs>
              <w:tab w:val="right" w:leader="dot" w:pos="15212"/>
            </w:tabs>
            <w:rPr>
              <w:rFonts w:asciiTheme="minorHAnsi" w:hAnsiTheme="minorHAnsi"/>
              <w:noProof/>
              <w:sz w:val="22"/>
              <w:szCs w:val="22"/>
              <w:lang w:eastAsia="en-AU"/>
            </w:rPr>
          </w:pPr>
          <w:hyperlink w:anchor="_Toc195080805" w:history="1">
            <w:r w:rsidR="0008268E" w:rsidRPr="000A25DA">
              <w:rPr>
                <w:rStyle w:val="Hyperlink"/>
                <w:noProof/>
              </w:rPr>
              <w:t>WCAG Toolkit</w:t>
            </w:r>
            <w:r w:rsidR="0008268E">
              <w:rPr>
                <w:noProof/>
                <w:webHidden/>
              </w:rPr>
              <w:tab/>
            </w:r>
            <w:r w:rsidR="0008268E">
              <w:rPr>
                <w:noProof/>
                <w:webHidden/>
              </w:rPr>
              <w:fldChar w:fldCharType="begin"/>
            </w:r>
            <w:r w:rsidR="0008268E">
              <w:rPr>
                <w:noProof/>
                <w:webHidden/>
              </w:rPr>
              <w:instrText xml:space="preserve"> PAGEREF _Toc195080805 \h </w:instrText>
            </w:r>
            <w:r w:rsidR="0008268E">
              <w:rPr>
                <w:noProof/>
                <w:webHidden/>
              </w:rPr>
            </w:r>
            <w:r w:rsidR="0008268E">
              <w:rPr>
                <w:noProof/>
                <w:webHidden/>
              </w:rPr>
              <w:fldChar w:fldCharType="separate"/>
            </w:r>
            <w:r w:rsidR="0008268E">
              <w:rPr>
                <w:noProof/>
                <w:webHidden/>
              </w:rPr>
              <w:t>5</w:t>
            </w:r>
            <w:r w:rsidR="0008268E">
              <w:rPr>
                <w:noProof/>
                <w:webHidden/>
              </w:rPr>
              <w:fldChar w:fldCharType="end"/>
            </w:r>
          </w:hyperlink>
        </w:p>
        <w:p w:rsidR="0008268E" w:rsidRDefault="00F50184">
          <w:pPr>
            <w:pStyle w:val="TOC1"/>
            <w:tabs>
              <w:tab w:val="right" w:leader="dot" w:pos="15212"/>
            </w:tabs>
            <w:rPr>
              <w:rFonts w:asciiTheme="minorHAnsi" w:hAnsiTheme="minorHAnsi"/>
              <w:noProof/>
              <w:sz w:val="22"/>
              <w:szCs w:val="22"/>
              <w:lang w:eastAsia="en-AU"/>
            </w:rPr>
          </w:pPr>
          <w:hyperlink w:anchor="_Toc195080806" w:history="1">
            <w:r w:rsidR="0008268E" w:rsidRPr="000A25DA">
              <w:rPr>
                <w:rStyle w:val="Hyperlink"/>
                <w:noProof/>
              </w:rPr>
              <w:t>How to use the checklist</w:t>
            </w:r>
            <w:r w:rsidR="0008268E">
              <w:rPr>
                <w:noProof/>
                <w:webHidden/>
              </w:rPr>
              <w:tab/>
            </w:r>
            <w:r w:rsidR="0008268E">
              <w:rPr>
                <w:noProof/>
                <w:webHidden/>
              </w:rPr>
              <w:fldChar w:fldCharType="begin"/>
            </w:r>
            <w:r w:rsidR="0008268E">
              <w:rPr>
                <w:noProof/>
                <w:webHidden/>
              </w:rPr>
              <w:instrText xml:space="preserve"> PAGEREF _Toc195080806 \h </w:instrText>
            </w:r>
            <w:r w:rsidR="0008268E">
              <w:rPr>
                <w:noProof/>
                <w:webHidden/>
              </w:rPr>
            </w:r>
            <w:r w:rsidR="0008268E">
              <w:rPr>
                <w:noProof/>
                <w:webHidden/>
              </w:rPr>
              <w:fldChar w:fldCharType="separate"/>
            </w:r>
            <w:r w:rsidR="0008268E">
              <w:rPr>
                <w:noProof/>
                <w:webHidden/>
              </w:rPr>
              <w:t>6</w:t>
            </w:r>
            <w:r w:rsidR="0008268E">
              <w:rPr>
                <w:noProof/>
                <w:webHidden/>
              </w:rPr>
              <w:fldChar w:fldCharType="end"/>
            </w:r>
          </w:hyperlink>
        </w:p>
        <w:p w:rsidR="0008268E" w:rsidRDefault="00F50184">
          <w:pPr>
            <w:pStyle w:val="TOC1"/>
            <w:tabs>
              <w:tab w:val="right" w:leader="dot" w:pos="15212"/>
            </w:tabs>
            <w:rPr>
              <w:rFonts w:asciiTheme="minorHAnsi" w:hAnsiTheme="minorHAnsi"/>
              <w:noProof/>
              <w:sz w:val="22"/>
              <w:szCs w:val="22"/>
              <w:lang w:eastAsia="en-AU"/>
            </w:rPr>
          </w:pPr>
          <w:hyperlink w:anchor="_Toc195080807" w:history="1">
            <w:r w:rsidR="0008268E" w:rsidRPr="000A25DA">
              <w:rPr>
                <w:rStyle w:val="Hyperlink"/>
                <w:noProof/>
              </w:rPr>
              <w:t>1. Perceivable</w:t>
            </w:r>
            <w:r w:rsidR="0008268E">
              <w:rPr>
                <w:noProof/>
                <w:webHidden/>
              </w:rPr>
              <w:tab/>
            </w:r>
            <w:r w:rsidR="0008268E">
              <w:rPr>
                <w:noProof/>
                <w:webHidden/>
              </w:rPr>
              <w:fldChar w:fldCharType="begin"/>
            </w:r>
            <w:r w:rsidR="0008268E">
              <w:rPr>
                <w:noProof/>
                <w:webHidden/>
              </w:rPr>
              <w:instrText xml:space="preserve"> PAGEREF _Toc195080807 \h </w:instrText>
            </w:r>
            <w:r w:rsidR="0008268E">
              <w:rPr>
                <w:noProof/>
                <w:webHidden/>
              </w:rPr>
            </w:r>
            <w:r w:rsidR="0008268E">
              <w:rPr>
                <w:noProof/>
                <w:webHidden/>
              </w:rPr>
              <w:fldChar w:fldCharType="separate"/>
            </w:r>
            <w:r w:rsidR="0008268E">
              <w:rPr>
                <w:noProof/>
                <w:webHidden/>
              </w:rPr>
              <w:t>7</w:t>
            </w:r>
            <w:r w:rsidR="0008268E">
              <w:rPr>
                <w:noProof/>
                <w:webHidden/>
              </w:rPr>
              <w:fldChar w:fldCharType="end"/>
            </w:r>
          </w:hyperlink>
        </w:p>
        <w:p w:rsidR="0008268E" w:rsidRDefault="00F50184">
          <w:pPr>
            <w:pStyle w:val="TOC1"/>
            <w:tabs>
              <w:tab w:val="right" w:leader="dot" w:pos="15212"/>
            </w:tabs>
            <w:rPr>
              <w:rFonts w:asciiTheme="minorHAnsi" w:hAnsiTheme="minorHAnsi"/>
              <w:noProof/>
              <w:sz w:val="22"/>
              <w:szCs w:val="22"/>
              <w:lang w:eastAsia="en-AU"/>
            </w:rPr>
          </w:pPr>
          <w:hyperlink w:anchor="_Toc195080808" w:history="1">
            <w:r w:rsidR="0008268E" w:rsidRPr="000A25DA">
              <w:rPr>
                <w:rStyle w:val="Hyperlink"/>
                <w:noProof/>
              </w:rPr>
              <w:t>2. Operable</w:t>
            </w:r>
            <w:r w:rsidR="0008268E">
              <w:rPr>
                <w:noProof/>
                <w:webHidden/>
              </w:rPr>
              <w:tab/>
            </w:r>
            <w:r w:rsidR="0008268E">
              <w:rPr>
                <w:noProof/>
                <w:webHidden/>
              </w:rPr>
              <w:fldChar w:fldCharType="begin"/>
            </w:r>
            <w:r w:rsidR="0008268E">
              <w:rPr>
                <w:noProof/>
                <w:webHidden/>
              </w:rPr>
              <w:instrText xml:space="preserve"> PAGEREF _Toc195080808 \h </w:instrText>
            </w:r>
            <w:r w:rsidR="0008268E">
              <w:rPr>
                <w:noProof/>
                <w:webHidden/>
              </w:rPr>
            </w:r>
            <w:r w:rsidR="0008268E">
              <w:rPr>
                <w:noProof/>
                <w:webHidden/>
              </w:rPr>
              <w:fldChar w:fldCharType="separate"/>
            </w:r>
            <w:r w:rsidR="0008268E">
              <w:rPr>
                <w:noProof/>
                <w:webHidden/>
              </w:rPr>
              <w:t>8</w:t>
            </w:r>
            <w:r w:rsidR="0008268E">
              <w:rPr>
                <w:noProof/>
                <w:webHidden/>
              </w:rPr>
              <w:fldChar w:fldCharType="end"/>
            </w:r>
          </w:hyperlink>
        </w:p>
        <w:p w:rsidR="0008268E" w:rsidRDefault="00F50184">
          <w:pPr>
            <w:pStyle w:val="TOC1"/>
            <w:tabs>
              <w:tab w:val="right" w:leader="dot" w:pos="15212"/>
            </w:tabs>
            <w:rPr>
              <w:rFonts w:asciiTheme="minorHAnsi" w:hAnsiTheme="minorHAnsi"/>
              <w:noProof/>
              <w:sz w:val="22"/>
              <w:szCs w:val="22"/>
              <w:lang w:eastAsia="en-AU"/>
            </w:rPr>
          </w:pPr>
          <w:hyperlink w:anchor="_Toc195080809" w:history="1">
            <w:r w:rsidR="0008268E" w:rsidRPr="000A25DA">
              <w:rPr>
                <w:rStyle w:val="Hyperlink"/>
                <w:noProof/>
              </w:rPr>
              <w:t>3. Understandable</w:t>
            </w:r>
            <w:r w:rsidR="0008268E">
              <w:rPr>
                <w:noProof/>
                <w:webHidden/>
              </w:rPr>
              <w:tab/>
            </w:r>
            <w:r w:rsidR="0008268E">
              <w:rPr>
                <w:noProof/>
                <w:webHidden/>
              </w:rPr>
              <w:fldChar w:fldCharType="begin"/>
            </w:r>
            <w:r w:rsidR="0008268E">
              <w:rPr>
                <w:noProof/>
                <w:webHidden/>
              </w:rPr>
              <w:instrText xml:space="preserve"> PAGEREF _Toc195080809 \h </w:instrText>
            </w:r>
            <w:r w:rsidR="0008268E">
              <w:rPr>
                <w:noProof/>
                <w:webHidden/>
              </w:rPr>
            </w:r>
            <w:r w:rsidR="0008268E">
              <w:rPr>
                <w:noProof/>
                <w:webHidden/>
              </w:rPr>
              <w:fldChar w:fldCharType="separate"/>
            </w:r>
            <w:r w:rsidR="0008268E">
              <w:rPr>
                <w:noProof/>
                <w:webHidden/>
              </w:rPr>
              <w:t>9</w:t>
            </w:r>
            <w:r w:rsidR="0008268E">
              <w:rPr>
                <w:noProof/>
                <w:webHidden/>
              </w:rPr>
              <w:fldChar w:fldCharType="end"/>
            </w:r>
          </w:hyperlink>
        </w:p>
        <w:p w:rsidR="0008268E" w:rsidRDefault="00F50184">
          <w:pPr>
            <w:pStyle w:val="TOC1"/>
            <w:tabs>
              <w:tab w:val="right" w:leader="dot" w:pos="15212"/>
            </w:tabs>
            <w:rPr>
              <w:rFonts w:asciiTheme="minorHAnsi" w:hAnsiTheme="minorHAnsi"/>
              <w:noProof/>
              <w:sz w:val="22"/>
              <w:szCs w:val="22"/>
              <w:lang w:eastAsia="en-AU"/>
            </w:rPr>
          </w:pPr>
          <w:hyperlink w:anchor="_Toc195080810" w:history="1">
            <w:r w:rsidR="0008268E" w:rsidRPr="000A25DA">
              <w:rPr>
                <w:rStyle w:val="Hyperlink"/>
                <w:noProof/>
              </w:rPr>
              <w:t>4. Robust</w:t>
            </w:r>
            <w:r w:rsidR="0008268E">
              <w:rPr>
                <w:noProof/>
                <w:webHidden/>
              </w:rPr>
              <w:tab/>
            </w:r>
            <w:r w:rsidR="0008268E">
              <w:rPr>
                <w:noProof/>
                <w:webHidden/>
              </w:rPr>
              <w:fldChar w:fldCharType="begin"/>
            </w:r>
            <w:r w:rsidR="0008268E">
              <w:rPr>
                <w:noProof/>
                <w:webHidden/>
              </w:rPr>
              <w:instrText xml:space="preserve"> PAGEREF _Toc195080810 \h </w:instrText>
            </w:r>
            <w:r w:rsidR="0008268E">
              <w:rPr>
                <w:noProof/>
                <w:webHidden/>
              </w:rPr>
            </w:r>
            <w:r w:rsidR="0008268E">
              <w:rPr>
                <w:noProof/>
                <w:webHidden/>
              </w:rPr>
              <w:fldChar w:fldCharType="separate"/>
            </w:r>
            <w:r w:rsidR="0008268E">
              <w:rPr>
                <w:noProof/>
                <w:webHidden/>
              </w:rPr>
              <w:t>10</w:t>
            </w:r>
            <w:r w:rsidR="0008268E">
              <w:rPr>
                <w:noProof/>
                <w:webHidden/>
              </w:rPr>
              <w:fldChar w:fldCharType="end"/>
            </w:r>
          </w:hyperlink>
        </w:p>
        <w:p w:rsidR="0008268E" w:rsidRDefault="00F50184">
          <w:pPr>
            <w:pStyle w:val="TOC1"/>
            <w:tabs>
              <w:tab w:val="right" w:leader="dot" w:pos="15212"/>
            </w:tabs>
            <w:rPr>
              <w:rFonts w:asciiTheme="minorHAnsi" w:hAnsiTheme="minorHAnsi"/>
              <w:noProof/>
              <w:sz w:val="22"/>
              <w:szCs w:val="22"/>
              <w:lang w:eastAsia="en-AU"/>
            </w:rPr>
          </w:pPr>
          <w:hyperlink w:anchor="_Toc195080811" w:history="1">
            <w:r w:rsidR="0008268E" w:rsidRPr="000A25DA">
              <w:rPr>
                <w:rStyle w:val="Hyperlink"/>
                <w:noProof/>
              </w:rPr>
              <w:t>Appendix A: Example Acceptance Criteria</w:t>
            </w:r>
            <w:r w:rsidR="0008268E">
              <w:rPr>
                <w:noProof/>
                <w:webHidden/>
              </w:rPr>
              <w:tab/>
            </w:r>
            <w:r w:rsidR="0008268E">
              <w:rPr>
                <w:noProof/>
                <w:webHidden/>
              </w:rPr>
              <w:fldChar w:fldCharType="begin"/>
            </w:r>
            <w:r w:rsidR="0008268E">
              <w:rPr>
                <w:noProof/>
                <w:webHidden/>
              </w:rPr>
              <w:instrText xml:space="preserve"> PAGEREF _Toc195080811 \h </w:instrText>
            </w:r>
            <w:r w:rsidR="0008268E">
              <w:rPr>
                <w:noProof/>
                <w:webHidden/>
              </w:rPr>
            </w:r>
            <w:r w:rsidR="0008268E">
              <w:rPr>
                <w:noProof/>
                <w:webHidden/>
              </w:rPr>
              <w:fldChar w:fldCharType="separate"/>
            </w:r>
            <w:r w:rsidR="0008268E">
              <w:rPr>
                <w:noProof/>
                <w:webHidden/>
              </w:rPr>
              <w:t>11</w:t>
            </w:r>
            <w:r w:rsidR="0008268E">
              <w:rPr>
                <w:noProof/>
                <w:webHidden/>
              </w:rPr>
              <w:fldChar w:fldCharType="end"/>
            </w:r>
          </w:hyperlink>
        </w:p>
        <w:p w:rsidR="00A50F47" w:rsidRDefault="00A50F47" w:rsidP="00A50F47">
          <w:pPr>
            <w:outlineLvl w:val="0"/>
          </w:pPr>
          <w:r>
            <w:rPr>
              <w:b/>
              <w:bCs/>
              <w:noProof/>
            </w:rPr>
            <w:fldChar w:fldCharType="end"/>
          </w:r>
        </w:p>
      </w:sdtContent>
    </w:sdt>
    <w:p w:rsidR="00646A02" w:rsidRDefault="00646A02" w:rsidP="001F7997">
      <w:r>
        <w:br w:type="page"/>
      </w:r>
    </w:p>
    <w:p w:rsidR="006C50D7" w:rsidRDefault="00646A02" w:rsidP="00B04865">
      <w:pPr>
        <w:pStyle w:val="Title"/>
        <w:contextualSpacing w:val="0"/>
      </w:pPr>
      <w:bookmarkStart w:id="3" w:name="_Toc195080804"/>
      <w:r>
        <w:lastRenderedPageBreak/>
        <w:t>About this checklist</w:t>
      </w:r>
      <w:bookmarkEnd w:id="3"/>
    </w:p>
    <w:p w:rsidR="006C50D7" w:rsidRDefault="006C50D7" w:rsidP="006C50D7">
      <w:pPr>
        <w:pStyle w:val="Heading4"/>
        <w:spacing w:before="120"/>
      </w:pPr>
      <w:r>
        <w:t>What is WCAG 2.2 AA?</w:t>
      </w:r>
    </w:p>
    <w:p w:rsidR="006C50D7" w:rsidRPr="00813103" w:rsidRDefault="006C50D7" w:rsidP="006C50D7">
      <w:pPr>
        <w:pStyle w:val="BodyText"/>
        <w:rPr>
          <w:b/>
        </w:rPr>
      </w:pPr>
      <w:r w:rsidRPr="00813103">
        <w:t xml:space="preserve">The </w:t>
      </w:r>
      <w:hyperlink r:id="rId20" w:history="1">
        <w:r w:rsidRPr="006C50D7">
          <w:rPr>
            <w:rStyle w:val="Hyperlink"/>
          </w:rPr>
          <w:t>Web Content Access Guidelines</w:t>
        </w:r>
      </w:hyperlink>
      <w:r w:rsidRPr="00813103">
        <w:t xml:space="preserve"> (WCAG) is an internally recognised standard created by</w:t>
      </w:r>
      <w:r>
        <w:t xml:space="preserve"> </w:t>
      </w:r>
      <w:r w:rsidRPr="00813103">
        <w:t xml:space="preserve">the </w:t>
      </w:r>
      <w:hyperlink r:id="rId21" w:history="1">
        <w:r w:rsidRPr="006C50D7">
          <w:rPr>
            <w:rStyle w:val="Hyperlink"/>
          </w:rPr>
          <w:t>World Wide Web Consortium</w:t>
        </w:r>
      </w:hyperlink>
      <w:r w:rsidRPr="00813103">
        <w:t xml:space="preserve"> (W3C). The purpose of the standard is to make Web content more accessible to people with live</w:t>
      </w:r>
      <w:r>
        <w:t>d</w:t>
      </w:r>
      <w:r w:rsidRPr="00813103">
        <w:t xml:space="preserve"> experience of disabilities and diversity. The standards apply to all content, including documents, videos, images</w:t>
      </w:r>
      <w:r>
        <w:t xml:space="preserve"> and the Web</w:t>
      </w:r>
      <w:r w:rsidRPr="00813103">
        <w:t>.</w:t>
      </w:r>
      <w:r>
        <w:t xml:space="preserve"> W3C are continually updating the standards as technology evolves. The Australian Government currently requires agencies to comply with the </w:t>
      </w:r>
      <w:hyperlink r:id="rId22" w:history="1">
        <w:r w:rsidRPr="006C50D7">
          <w:rPr>
            <w:rStyle w:val="Hyperlink"/>
          </w:rPr>
          <w:t>WCAG 2.2 AA</w:t>
        </w:r>
      </w:hyperlink>
      <w:r>
        <w:t xml:space="preserve"> standards.</w:t>
      </w:r>
    </w:p>
    <w:p w:rsidR="006C50D7" w:rsidRDefault="006C50D7" w:rsidP="006C50D7">
      <w:pPr>
        <w:pStyle w:val="Heading4"/>
        <w:spacing w:before="120"/>
      </w:pPr>
      <w:r>
        <w:t>Why is it important that learning deliverables are WCAG 2.2 AA compliant?</w:t>
      </w:r>
    </w:p>
    <w:p w:rsidR="006C50D7" w:rsidRPr="008E1D8B" w:rsidRDefault="006C50D7" w:rsidP="006C50D7">
      <w:pPr>
        <w:pStyle w:val="BodyText"/>
        <w:spacing w:before="120"/>
        <w:rPr>
          <w:b/>
        </w:rPr>
      </w:pPr>
      <w:r w:rsidRPr="008E1D8B">
        <w:t>People from a diverse range of backgrounds, abilities, locations, work, contexts, and demographics and needs experience learning in the APS. When learning deliverables are accessible</w:t>
      </w:r>
      <w:r>
        <w:t xml:space="preserve"> and inclusive by design</w:t>
      </w:r>
      <w:r w:rsidRPr="008E1D8B">
        <w:t xml:space="preserve">, </w:t>
      </w:r>
      <w:r>
        <w:t>all APS staff</w:t>
      </w:r>
      <w:r w:rsidRPr="008E1D8B">
        <w:t xml:space="preserve"> can understand, navigate and interact with the experience in their own way.</w:t>
      </w:r>
    </w:p>
    <w:p w:rsidR="006C50D7" w:rsidRDefault="006C50D7" w:rsidP="006C50D7">
      <w:pPr>
        <w:pStyle w:val="Heading4"/>
        <w:spacing w:before="120"/>
      </w:pPr>
      <w:r>
        <w:t>Who is responsible for ensuring learning deliverables are WCAG 2.2 AA compliant?</w:t>
      </w:r>
    </w:p>
    <w:p w:rsidR="006C50D7" w:rsidRPr="008F04E1" w:rsidRDefault="006C50D7" w:rsidP="006C50D7">
      <w:pPr>
        <w:spacing w:before="120" w:after="120"/>
        <w:rPr>
          <w:b/>
        </w:rPr>
      </w:pPr>
      <w:r>
        <w:t>L</w:t>
      </w:r>
      <w:r w:rsidRPr="008F04E1">
        <w:t xml:space="preserve">earning </w:t>
      </w:r>
      <w:r>
        <w:t>materials that</w:t>
      </w:r>
      <w:r w:rsidRPr="008F04E1">
        <w:t xml:space="preserve"> are distributed through the </w:t>
      </w:r>
      <w:hyperlink r:id="rId23" w:history="1">
        <w:r w:rsidRPr="006C50D7">
          <w:rPr>
            <w:rStyle w:val="Hyperlink"/>
          </w:rPr>
          <w:t>APS Academy</w:t>
        </w:r>
      </w:hyperlink>
      <w:r>
        <w:t xml:space="preserve"> must be WCAG 2.2 AA compliant. The </w:t>
      </w:r>
      <w:r w:rsidRPr="008F04E1">
        <w:t>agency</w:t>
      </w:r>
      <w:r>
        <w:t xml:space="preserve"> that develops the materials</w:t>
      </w:r>
      <w:r w:rsidRPr="008F04E1">
        <w:t xml:space="preserve"> is responsible for ensuring </w:t>
      </w:r>
      <w:r>
        <w:t>they</w:t>
      </w:r>
      <w:r w:rsidRPr="008F04E1">
        <w:t xml:space="preserve"> are WCAG compliant and</w:t>
      </w:r>
      <w:r>
        <w:t xml:space="preserve"> that</w:t>
      </w:r>
      <w:r w:rsidRPr="008F04E1">
        <w:t xml:space="preserve"> both the source and SCORM files have been tested using assistive technologies. </w:t>
      </w:r>
      <w:r>
        <w:t>We</w:t>
      </w:r>
      <w:r w:rsidRPr="008F04E1">
        <w:t xml:space="preserve"> recommend you check WCAG compliance with your IT team and/or the software provider.</w:t>
      </w:r>
    </w:p>
    <w:p w:rsidR="006C50D7" w:rsidRDefault="006C50D7" w:rsidP="006C50D7">
      <w:pPr>
        <w:pStyle w:val="Heading4"/>
        <w:spacing w:before="120"/>
      </w:pPr>
      <w:r>
        <w:t>What happens when learning deliverables are being procured from suppliers?</w:t>
      </w:r>
    </w:p>
    <w:p w:rsidR="006C50D7" w:rsidRPr="008F04E1" w:rsidRDefault="006C50D7" w:rsidP="006C50D7">
      <w:pPr>
        <w:spacing w:before="120" w:after="120"/>
        <w:rPr>
          <w:b/>
        </w:rPr>
      </w:pPr>
      <w:r w:rsidRPr="008F04E1">
        <w:t xml:space="preserve">When procuring learning deliverables from </w:t>
      </w:r>
      <w:r>
        <w:t>a supplier</w:t>
      </w:r>
      <w:r w:rsidRPr="008F04E1">
        <w:t>, consider including clauses that clearly outline the acceptance criteria, including a report that validates the deliverable is WCAG compliant, has been tested using assistive technologies and the provision of source files.</w:t>
      </w:r>
      <w:r>
        <w:t xml:space="preserve"> An example acceptance criteria is available at </w:t>
      </w:r>
      <w:hyperlink w:anchor="AppendixA" w:tgtFrame="_self" w:history="1">
        <w:r w:rsidRPr="0008268E">
          <w:rPr>
            <w:rStyle w:val="Hyperlink"/>
          </w:rPr>
          <w:t>Appendix A.</w:t>
        </w:r>
      </w:hyperlink>
    </w:p>
    <w:p w:rsidR="006C50D7" w:rsidRPr="000379F8" w:rsidRDefault="006C50D7" w:rsidP="006C50D7">
      <w:pPr>
        <w:pStyle w:val="Heading4"/>
        <w:spacing w:before="120"/>
      </w:pPr>
      <w:r>
        <w:t>How do we use the checklist?</w:t>
      </w:r>
    </w:p>
    <w:p w:rsidR="006C50D7" w:rsidRPr="008F04E1" w:rsidRDefault="006C50D7" w:rsidP="006C50D7">
      <w:pPr>
        <w:spacing w:before="120" w:after="120"/>
        <w:rPr>
          <w:b/>
        </w:rPr>
      </w:pPr>
      <w:r w:rsidRPr="008F04E1">
        <w:t xml:space="preserve">The </w:t>
      </w:r>
      <w:r w:rsidRPr="008F04E1">
        <w:rPr>
          <w:i/>
        </w:rPr>
        <w:t xml:space="preserve">WCAG </w:t>
      </w:r>
      <w:r>
        <w:rPr>
          <w:i/>
        </w:rPr>
        <w:t>2.2 AA</w:t>
      </w:r>
      <w:r w:rsidRPr="008F04E1">
        <w:rPr>
          <w:i/>
        </w:rPr>
        <w:t xml:space="preserve"> Checklist </w:t>
      </w:r>
      <w:r w:rsidRPr="008F04E1">
        <w:t xml:space="preserve">can be downloaded and adopted or adapted for use and is designed to guide the </w:t>
      </w:r>
      <w:r>
        <w:t>build, buy and borrow</w:t>
      </w:r>
      <w:r w:rsidRPr="008F04E1">
        <w:t xml:space="preserve"> of learning resources that comply with the </w:t>
      </w:r>
      <w:r>
        <w:t>WCAG</w:t>
      </w:r>
      <w:r w:rsidRPr="008F04E1">
        <w:t xml:space="preserve"> 2.</w:t>
      </w:r>
      <w:r>
        <w:t>2</w:t>
      </w:r>
      <w:r w:rsidRPr="008F04E1">
        <w:t xml:space="preserve"> AA. It contains easy to understand definitions and links to more information and tools. The checklist will be updated as new versions are released.</w:t>
      </w:r>
    </w:p>
    <w:p w:rsidR="006C50D7" w:rsidRDefault="006C50D7" w:rsidP="006C50D7">
      <w:pPr>
        <w:pStyle w:val="Heading4"/>
        <w:spacing w:before="120"/>
      </w:pPr>
      <w:r w:rsidRPr="006946DF">
        <w:t xml:space="preserve">What software should we </w:t>
      </w:r>
      <w:r>
        <w:t>use to create</w:t>
      </w:r>
      <w:r w:rsidRPr="006946DF">
        <w:t xml:space="preserve"> learning deliverables?</w:t>
      </w:r>
    </w:p>
    <w:p w:rsidR="006C50D7" w:rsidRPr="008F04E1" w:rsidRDefault="006C50D7" w:rsidP="006C50D7">
      <w:pPr>
        <w:spacing w:before="120" w:after="120"/>
        <w:rPr>
          <w:b/>
        </w:rPr>
      </w:pPr>
      <w:r w:rsidRPr="008F04E1">
        <w:t>Consider using software that provides the greatest flexibility now and into the future. Check file format specifications for files the software can import and export. HTML is the most common.</w:t>
      </w:r>
    </w:p>
    <w:p w:rsidR="006C50D7" w:rsidRDefault="006C50D7" w:rsidP="006C50D7">
      <w:pPr>
        <w:pStyle w:val="Heading4"/>
        <w:spacing w:before="120"/>
      </w:pPr>
      <w:r>
        <w:t>Why was this checklist developed?</w:t>
      </w:r>
    </w:p>
    <w:p w:rsidR="00646A02" w:rsidRDefault="006C50D7" w:rsidP="003B5E38">
      <w:r>
        <w:t>The checklist</w:t>
      </w:r>
      <w:r w:rsidRPr="008F04E1">
        <w:t xml:space="preserve"> was developed to support </w:t>
      </w:r>
      <w:r>
        <w:t xml:space="preserve">accessible </w:t>
      </w:r>
      <w:r w:rsidRPr="008F04E1">
        <w:t xml:space="preserve">quality learning and development in the APS </w:t>
      </w:r>
      <w:r>
        <w:t xml:space="preserve">to ensure it is </w:t>
      </w:r>
      <w:r w:rsidRPr="008F04E1">
        <w:t xml:space="preserve">compliant with </w:t>
      </w:r>
      <w:r>
        <w:t xml:space="preserve">WCAG </w:t>
      </w:r>
      <w:r w:rsidR="003B5E38">
        <w:t>2.2</w:t>
      </w:r>
      <w:r>
        <w:t xml:space="preserve"> AA, </w:t>
      </w:r>
      <w:r w:rsidRPr="008F04E1">
        <w:t xml:space="preserve">aligns to the objectives of the </w:t>
      </w:r>
      <w:hyperlink r:id="rId24" w:history="1">
        <w:r w:rsidR="0008268E" w:rsidRPr="0008268E">
          <w:rPr>
            <w:rStyle w:val="Hyperlink"/>
            <w:i/>
          </w:rPr>
          <w:t xml:space="preserve">Highly Capable, Future Ready: APS </w:t>
        </w:r>
        <w:r w:rsidRPr="0008268E">
          <w:rPr>
            <w:rStyle w:val="Hyperlink"/>
            <w:i/>
          </w:rPr>
          <w:t>Learning and Development Strategy</w:t>
        </w:r>
      </w:hyperlink>
      <w:r w:rsidRPr="008F04E1">
        <w:t xml:space="preserve"> and </w:t>
      </w:r>
      <w:r>
        <w:t xml:space="preserve">meets the terms of </w:t>
      </w:r>
      <w:r w:rsidR="003B5E38">
        <w:t xml:space="preserve">the </w:t>
      </w:r>
      <w:hyperlink r:id="rId25" w:history="1">
        <w:r w:rsidRPr="0008268E">
          <w:rPr>
            <w:rStyle w:val="Hyperlink"/>
            <w:i/>
            <w:iCs/>
          </w:rPr>
          <w:t>Disability Discrimination Act 1992</w:t>
        </w:r>
      </w:hyperlink>
      <w:r w:rsidR="003B5E38">
        <w:t>.</w:t>
      </w:r>
      <w:r w:rsidR="00646A02">
        <w:br w:type="page"/>
      </w:r>
    </w:p>
    <w:p w:rsidR="00417DC9" w:rsidRDefault="00646A02" w:rsidP="00417DC9">
      <w:pPr>
        <w:pStyle w:val="Title"/>
        <w:contextualSpacing w:val="0"/>
      </w:pPr>
      <w:bookmarkStart w:id="4" w:name="_Toc195080805"/>
      <w:r>
        <w:lastRenderedPageBreak/>
        <w:t>WCAG Toolkit</w:t>
      </w:r>
      <w:bookmarkEnd w:id="4"/>
    </w:p>
    <w:tbl>
      <w:tblPr>
        <w:tblStyle w:val="AcademyDefaultTableStyle"/>
        <w:tblW w:w="0" w:type="auto"/>
        <w:tblLook w:val="04A0" w:firstRow="1" w:lastRow="0" w:firstColumn="1" w:lastColumn="0" w:noHBand="0" w:noVBand="1"/>
      </w:tblPr>
      <w:tblGrid>
        <w:gridCol w:w="15222"/>
      </w:tblGrid>
      <w:tr w:rsidR="00417DC9" w:rsidTr="00417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2" w:type="dxa"/>
            <w:tcBorders>
              <w:top w:val="nil"/>
              <w:bottom w:val="nil"/>
            </w:tcBorders>
            <w:shd w:val="clear" w:color="auto" w:fill="auto"/>
          </w:tcPr>
          <w:p w:rsidR="00417DC9" w:rsidRPr="001F7997" w:rsidRDefault="00417DC9" w:rsidP="00A50F47">
            <w:pPr>
              <w:pStyle w:val="Heading4"/>
              <w:outlineLvl w:val="3"/>
              <w:rPr>
                <w:b w:val="0"/>
              </w:rPr>
            </w:pPr>
            <w:r w:rsidRPr="001F7997">
              <w:rPr>
                <w:b w:val="0"/>
              </w:rPr>
              <w:t>How can we develop our WCAG skills?</w:t>
            </w:r>
          </w:p>
          <w:p w:rsidR="00417DC9" w:rsidRPr="00417DC9" w:rsidRDefault="00417DC9" w:rsidP="00417DC9">
            <w:pPr>
              <w:rPr>
                <w:b w:val="0"/>
              </w:rPr>
            </w:pPr>
            <w:r w:rsidRPr="00417DC9">
              <w:rPr>
                <w:b w:val="0"/>
              </w:rPr>
              <w:t>Each criterion in the checklist links to the W3C guide so you can understand the intent behind it. We have also included links to free online tools that allow you to check that content is compliant with the WCAG standards. Below are some training and resources to help you develop your capabilities in WCAG 2.1 AA compliance.</w:t>
            </w:r>
          </w:p>
          <w:p w:rsidR="00417DC9" w:rsidRPr="001F7997" w:rsidRDefault="00417DC9" w:rsidP="00417DC9">
            <w:pPr>
              <w:pStyle w:val="Heading4"/>
              <w:outlineLvl w:val="3"/>
              <w:rPr>
                <w:b w:val="0"/>
              </w:rPr>
            </w:pPr>
            <w:r w:rsidRPr="001F7997">
              <w:rPr>
                <w:b w:val="0"/>
              </w:rPr>
              <w:t>Training</w:t>
            </w:r>
          </w:p>
          <w:p w:rsidR="00417DC9" w:rsidRPr="00417DC9" w:rsidRDefault="00F50184" w:rsidP="00417DC9">
            <w:pPr>
              <w:pStyle w:val="BulletedListlvl1"/>
              <w:rPr>
                <w:rStyle w:val="Hyperlink"/>
                <w:b w:val="0"/>
              </w:rPr>
            </w:pPr>
            <w:hyperlink r:id="rId26" w:tgtFrame="_blank" w:history="1">
              <w:r w:rsidR="00417DC9" w:rsidRPr="00417DC9">
                <w:rPr>
                  <w:rStyle w:val="Hyperlink"/>
                  <w:b w:val="0"/>
                </w:rPr>
                <w:t>Digital Accessibility Foundations - Free Online Course | Web Accessibility Initiative (WAI) | W3C</w:t>
              </w:r>
            </w:hyperlink>
          </w:p>
          <w:p w:rsidR="00417DC9" w:rsidRPr="00417DC9" w:rsidRDefault="00F50184" w:rsidP="00417DC9">
            <w:pPr>
              <w:pStyle w:val="BulletedListlvl1"/>
              <w:rPr>
                <w:rStyle w:val="Hyperlink"/>
                <w:b w:val="0"/>
              </w:rPr>
            </w:pPr>
            <w:hyperlink r:id="rId27" w:tgtFrame="_blank" w:history="1">
              <w:r w:rsidR="00417DC9" w:rsidRPr="00417DC9">
                <w:rPr>
                  <w:rStyle w:val="Hyperlink"/>
                  <w:b w:val="0"/>
                </w:rPr>
                <w:t>Digital Accessibility Training 2020 | Vision Australia. Blindness and low vision services</w:t>
              </w:r>
            </w:hyperlink>
          </w:p>
          <w:p w:rsidR="00417DC9" w:rsidRPr="00417DC9" w:rsidRDefault="00F50184" w:rsidP="00417DC9">
            <w:pPr>
              <w:pStyle w:val="BulletedListlvl1"/>
              <w:rPr>
                <w:rStyle w:val="Hyperlink"/>
                <w:b w:val="0"/>
              </w:rPr>
            </w:pPr>
            <w:hyperlink r:id="rId28" w:tgtFrame="_blank" w:history="1">
              <w:r w:rsidR="00417DC9" w:rsidRPr="00417DC9">
                <w:rPr>
                  <w:rStyle w:val="Hyperlink"/>
                  <w:b w:val="0"/>
                </w:rPr>
                <w:t>Training - Centre For Accessibility Australia</w:t>
              </w:r>
            </w:hyperlink>
          </w:p>
          <w:p w:rsidR="00417DC9" w:rsidRPr="00417DC9" w:rsidRDefault="00F50184" w:rsidP="00417DC9">
            <w:pPr>
              <w:pStyle w:val="BulletedListlvl1"/>
              <w:rPr>
                <w:rStyle w:val="Hyperlink"/>
                <w:b w:val="0"/>
              </w:rPr>
            </w:pPr>
            <w:hyperlink r:id="rId29" w:tgtFrame="_blank" w:history="1">
              <w:r w:rsidR="00417DC9" w:rsidRPr="00417DC9">
                <w:rPr>
                  <w:rStyle w:val="Hyperlink"/>
                  <w:b w:val="0"/>
                </w:rPr>
                <w:t>Intopia – Accessibility re4view and training services</w:t>
              </w:r>
            </w:hyperlink>
          </w:p>
          <w:p w:rsidR="00417DC9" w:rsidRPr="001F7997" w:rsidRDefault="00417DC9" w:rsidP="00417DC9">
            <w:pPr>
              <w:pStyle w:val="Heading4"/>
              <w:outlineLvl w:val="3"/>
              <w:rPr>
                <w:rStyle w:val="Hyperlink"/>
                <w:b w:val="0"/>
                <w:color w:val="1E73D8" w:themeColor="accent2"/>
                <w:u w:val="none"/>
              </w:rPr>
            </w:pPr>
            <w:r w:rsidRPr="001F7997">
              <w:rPr>
                <w:rStyle w:val="Hyperlink"/>
                <w:b w:val="0"/>
                <w:color w:val="1E73D8" w:themeColor="accent2"/>
                <w:u w:val="none"/>
              </w:rPr>
              <w:t>Resources</w:t>
            </w:r>
          </w:p>
          <w:p w:rsidR="00417DC9" w:rsidRPr="00417DC9" w:rsidRDefault="00F50184" w:rsidP="00417DC9">
            <w:pPr>
              <w:pStyle w:val="BulletedListlvl1"/>
              <w:rPr>
                <w:rStyle w:val="Hyperlink"/>
                <w:b w:val="0"/>
              </w:rPr>
            </w:pPr>
            <w:hyperlink r:id="rId30" w:history="1">
              <w:r w:rsidR="00417DC9" w:rsidRPr="00417DC9">
                <w:rPr>
                  <w:rStyle w:val="Hyperlink"/>
                  <w:b w:val="0"/>
                </w:rPr>
                <w:t>Access for all: Improving accessibility for consumers with disability | Australian Human Rights Commission</w:t>
              </w:r>
            </w:hyperlink>
          </w:p>
          <w:p w:rsidR="00417DC9" w:rsidRPr="00417DC9" w:rsidRDefault="00F50184" w:rsidP="00417DC9">
            <w:pPr>
              <w:pStyle w:val="BulletedListlvl1"/>
              <w:rPr>
                <w:rStyle w:val="Hyperlink"/>
                <w:b w:val="0"/>
              </w:rPr>
            </w:pPr>
            <w:hyperlink r:id="rId31" w:history="1">
              <w:r w:rsidR="00417DC9" w:rsidRPr="00417DC9">
                <w:rPr>
                  <w:rStyle w:val="Hyperlink"/>
                  <w:b w:val="0"/>
                </w:rPr>
                <w:t>W3C Web Accessibility Initiative (WAI) - YouTube</w:t>
              </w:r>
            </w:hyperlink>
            <w:r w:rsidR="00417DC9" w:rsidRPr="00417DC9">
              <w:rPr>
                <w:rStyle w:val="Hyperlink"/>
                <w:b w:val="0"/>
              </w:rPr>
              <w:t xml:space="preserve"> – The W3C group’s YouTube channel</w:t>
            </w:r>
          </w:p>
          <w:p w:rsidR="00417DC9" w:rsidRPr="00417DC9" w:rsidRDefault="00F50184" w:rsidP="00417DC9">
            <w:pPr>
              <w:pStyle w:val="BulletedListlvl1"/>
              <w:rPr>
                <w:rStyle w:val="Hyperlink"/>
                <w:b w:val="0"/>
              </w:rPr>
            </w:pPr>
            <w:hyperlink r:id="rId32" w:history="1">
              <w:r w:rsidR="00417DC9" w:rsidRPr="00417DC9">
                <w:rPr>
                  <w:rStyle w:val="Hyperlink"/>
                  <w:b w:val="0"/>
                </w:rPr>
                <w:t>Why Web Accessibility Is Important and How You Can Accomplish It | by Oyetoke Tobi Emmanuel | Facebook Developer Circles Lagos | Medium</w:t>
              </w:r>
            </w:hyperlink>
          </w:p>
          <w:p w:rsidR="00417DC9" w:rsidRPr="00417DC9" w:rsidRDefault="00F50184" w:rsidP="00417DC9">
            <w:pPr>
              <w:pStyle w:val="BulletedListlvl1"/>
              <w:rPr>
                <w:rStyle w:val="Hyperlink"/>
                <w:b w:val="0"/>
              </w:rPr>
            </w:pPr>
            <w:hyperlink r:id="rId33" w:history="1">
              <w:r w:rsidR="00417DC9" w:rsidRPr="00417DC9">
                <w:rPr>
                  <w:rStyle w:val="Hyperlink"/>
                  <w:b w:val="0"/>
                </w:rPr>
                <w:t>Why Accessibility Matters - YouTube</w:t>
              </w:r>
            </w:hyperlink>
          </w:p>
          <w:p w:rsidR="00417DC9" w:rsidRPr="00417DC9" w:rsidRDefault="00F50184" w:rsidP="00417DC9">
            <w:pPr>
              <w:pStyle w:val="BulletedListlvl1"/>
              <w:rPr>
                <w:rStyle w:val="Hyperlink"/>
                <w:b w:val="0"/>
              </w:rPr>
            </w:pPr>
            <w:hyperlink r:id="rId34" w:history="1">
              <w:r w:rsidR="00417DC9" w:rsidRPr="00417DC9">
                <w:rPr>
                  <w:rStyle w:val="Hyperlink"/>
                  <w:b w:val="0"/>
                </w:rPr>
                <w:t>9. Make it accessible | Digital Transformation Agency (dta.gov.au)</w:t>
              </w:r>
            </w:hyperlink>
          </w:p>
          <w:p w:rsidR="00417DC9" w:rsidRPr="00417DC9" w:rsidRDefault="00F50184" w:rsidP="00417DC9">
            <w:pPr>
              <w:pStyle w:val="BulletedListlvl1"/>
              <w:rPr>
                <w:rStyle w:val="Hyperlink"/>
                <w:b w:val="0"/>
              </w:rPr>
            </w:pPr>
            <w:hyperlink r:id="rId35" w:history="1">
              <w:r w:rsidR="00417DC9" w:rsidRPr="00417DC9">
                <w:rPr>
                  <w:rStyle w:val="Hyperlink"/>
                  <w:b w:val="0"/>
                </w:rPr>
                <w:t>Make content accessible - digital guide | Victorian Government (www.vic.gov.au)</w:t>
              </w:r>
            </w:hyperlink>
          </w:p>
          <w:p w:rsidR="00417DC9" w:rsidRPr="00417DC9" w:rsidRDefault="00F50184" w:rsidP="00417DC9">
            <w:pPr>
              <w:pStyle w:val="BulletedListlvl1"/>
              <w:rPr>
                <w:rStyle w:val="Hyperlink"/>
                <w:b w:val="0"/>
              </w:rPr>
            </w:pPr>
            <w:hyperlink r:id="rId36" w:history="1">
              <w:r w:rsidR="00417DC9" w:rsidRPr="00417DC9">
                <w:rPr>
                  <w:rStyle w:val="Hyperlink"/>
                  <w:b w:val="0"/>
                </w:rPr>
                <w:t>Web Accessibility | Australian Public Service Commission (apsc.gov.au)</w:t>
              </w:r>
            </w:hyperlink>
          </w:p>
          <w:p w:rsidR="00417DC9" w:rsidRPr="00417DC9" w:rsidRDefault="00F50184" w:rsidP="00417DC9">
            <w:pPr>
              <w:pStyle w:val="BulletedListlvl1"/>
              <w:rPr>
                <w:rStyle w:val="Hyperlink"/>
                <w:b w:val="0"/>
              </w:rPr>
            </w:pPr>
            <w:hyperlink r:id="rId37" w:history="1">
              <w:r w:rsidR="00417DC9" w:rsidRPr="00417DC9">
                <w:rPr>
                  <w:rStyle w:val="Hyperlink"/>
                  <w:b w:val="0"/>
                </w:rPr>
                <w:t>Web Accessibility | Australian Public Service Academy (apsacademy.gov.au)</w:t>
              </w:r>
            </w:hyperlink>
          </w:p>
          <w:p w:rsidR="00417DC9" w:rsidRPr="00417DC9" w:rsidRDefault="00417DC9" w:rsidP="00417DC9">
            <w:pPr>
              <w:spacing w:before="200"/>
              <w:rPr>
                <w:rStyle w:val="Strong"/>
                <w:b/>
              </w:rPr>
            </w:pPr>
            <w:r w:rsidRPr="00417DC9">
              <w:rPr>
                <w:rStyle w:val="Strong"/>
                <w:b/>
              </w:rPr>
              <w:t>Please note:</w:t>
            </w:r>
            <w:r>
              <w:rPr>
                <w:rStyle w:val="Strong"/>
                <w:b/>
              </w:rPr>
              <w:t xml:space="preserve"> </w:t>
            </w:r>
            <w:r w:rsidRPr="00417DC9">
              <w:rPr>
                <w:rStyle w:val="Strong"/>
                <w:b/>
              </w:rPr>
              <w:t>The Academy does not endorse any particular product or resource and that many other resources exist to enhance your WCAG compliance capability.</w:t>
            </w:r>
          </w:p>
          <w:p w:rsidR="00417DC9" w:rsidRPr="001F7997" w:rsidRDefault="00417DC9" w:rsidP="00417DC9">
            <w:pPr>
              <w:pStyle w:val="Heading4"/>
              <w:outlineLvl w:val="3"/>
              <w:rPr>
                <w:b w:val="0"/>
              </w:rPr>
            </w:pPr>
            <w:r w:rsidRPr="001F7997">
              <w:rPr>
                <w:b w:val="0"/>
              </w:rPr>
              <w:t>Don’t have accessibility in-house?</w:t>
            </w:r>
          </w:p>
          <w:p w:rsidR="00417DC9" w:rsidRPr="00417DC9" w:rsidRDefault="00417DC9" w:rsidP="00417DC9">
            <w:pPr>
              <w:rPr>
                <w:b w:val="0"/>
              </w:rPr>
            </w:pPr>
            <w:r w:rsidRPr="00417DC9">
              <w:rPr>
                <w:b w:val="0"/>
              </w:rPr>
              <w:t>Be aware that not all content can be made accessible for the web and you may need to engage specialist expertise depending on the technology you are using. Your agency or the vendor should test learning deliverables using approved agency assistive technologies to ensure they are WCAG 2.</w:t>
            </w:r>
            <w:r>
              <w:rPr>
                <w:b w:val="0"/>
              </w:rPr>
              <w:t>2</w:t>
            </w:r>
            <w:r w:rsidRPr="00417DC9">
              <w:rPr>
                <w:b w:val="0"/>
              </w:rPr>
              <w:t xml:space="preserve"> AA compliant.</w:t>
            </w:r>
          </w:p>
        </w:tc>
      </w:tr>
    </w:tbl>
    <w:p w:rsidR="00EB561E" w:rsidRDefault="00646A02" w:rsidP="00A50F47">
      <w:pPr>
        <w:pStyle w:val="Title"/>
        <w:spacing w:after="400"/>
        <w:contextualSpacing w:val="0"/>
      </w:pPr>
      <w:bookmarkStart w:id="5" w:name="_Toc195080806"/>
      <w:r>
        <w:lastRenderedPageBreak/>
        <w:t>How to use the checklist</w:t>
      </w:r>
      <w:bookmarkEnd w:id="5"/>
    </w:p>
    <w:tbl>
      <w:tblPr>
        <w:tblStyle w:val="AcademyDefaultTableStyle"/>
        <w:tblW w:w="0" w:type="auto"/>
        <w:tblBorders>
          <w:top w:val="single" w:sz="4" w:space="0" w:color="002060"/>
          <w:left w:val="single" w:sz="4" w:space="0" w:color="002060"/>
          <w:bottom w:val="single" w:sz="4" w:space="0" w:color="002060"/>
          <w:right w:val="single" w:sz="4" w:space="0" w:color="002060"/>
          <w:insideH w:val="single" w:sz="12" w:space="0" w:color="FFFFFF" w:themeColor="background1"/>
          <w:insideV w:val="single" w:sz="12" w:space="0" w:color="FFFFFF" w:themeColor="background1"/>
        </w:tblBorders>
        <w:tblLook w:val="04A0" w:firstRow="1" w:lastRow="0" w:firstColumn="1" w:lastColumn="0" w:noHBand="0" w:noVBand="1"/>
      </w:tblPr>
      <w:tblGrid>
        <w:gridCol w:w="709"/>
        <w:gridCol w:w="1813"/>
        <w:gridCol w:w="1812"/>
        <w:gridCol w:w="1814"/>
        <w:gridCol w:w="1812"/>
        <w:gridCol w:w="1812"/>
        <w:gridCol w:w="1813"/>
        <w:gridCol w:w="1813"/>
        <w:gridCol w:w="1814"/>
      </w:tblGrid>
      <w:tr w:rsidR="00417DC9" w:rsidRPr="00C92058" w:rsidTr="00417DC9">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7960" w:type="dxa"/>
            <w:gridSpan w:val="5"/>
            <w:shd w:val="clear" w:color="auto" w:fill="auto"/>
            <w:vAlign w:val="center"/>
          </w:tcPr>
          <w:p w:rsidR="00417DC9" w:rsidRPr="00C92058" w:rsidRDefault="00417DC9" w:rsidP="008E1533">
            <w:pPr>
              <w:jc w:val="center"/>
            </w:pPr>
            <w:r>
              <w:t>This area is used by the developer</w:t>
            </w:r>
          </w:p>
        </w:tc>
        <w:tc>
          <w:tcPr>
            <w:tcW w:w="7252" w:type="dxa"/>
            <w:gridSpan w:val="4"/>
            <w:shd w:val="clear" w:color="auto" w:fill="auto"/>
            <w:vAlign w:val="center"/>
          </w:tcPr>
          <w:p w:rsidR="00417DC9" w:rsidRPr="00417DC9" w:rsidRDefault="00417DC9" w:rsidP="00417DC9">
            <w:pPr>
              <w:jc w:val="center"/>
              <w:cnfStyle w:val="100000000000" w:firstRow="1" w:lastRow="0" w:firstColumn="0" w:lastColumn="0" w:oddVBand="0" w:evenVBand="0" w:oddHBand="0" w:evenHBand="0" w:firstRowFirstColumn="0" w:firstRowLastColumn="0" w:lastRowFirstColumn="0" w:lastRowLastColumn="0"/>
              <w:rPr>
                <w:color w:val="auto"/>
              </w:rPr>
            </w:pPr>
            <w:r w:rsidRPr="00417DC9">
              <w:rPr>
                <w:color w:val="auto"/>
              </w:rPr>
              <w:t>T</w:t>
            </w:r>
            <w:r>
              <w:rPr>
                <w:color w:val="auto"/>
              </w:rPr>
              <w:t>his area is used by the reviewer</w:t>
            </w:r>
          </w:p>
        </w:tc>
      </w:tr>
      <w:tr w:rsidR="00EB561E" w:rsidRPr="00C92058" w:rsidTr="00417DC9">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EB561E" w:rsidRPr="00C92058" w:rsidRDefault="00EB561E" w:rsidP="008E1533">
            <w:pPr>
              <w:jc w:val="center"/>
            </w:pPr>
            <w:r w:rsidRPr="00C92058">
              <w:t>No.</w:t>
            </w:r>
          </w:p>
        </w:tc>
        <w:tc>
          <w:tcPr>
            <w:tcW w:w="1813"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Guideline</w:t>
            </w:r>
          </w:p>
        </w:tc>
        <w:tc>
          <w:tcPr>
            <w:tcW w:w="1812"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WCAG links</w:t>
            </w:r>
          </w:p>
        </w:tc>
        <w:tc>
          <w:tcPr>
            <w:tcW w:w="1814"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Requirements</w:t>
            </w:r>
          </w:p>
        </w:tc>
        <w:tc>
          <w:tcPr>
            <w:tcW w:w="1812"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Tools to test</w:t>
            </w:r>
          </w:p>
        </w:tc>
        <w:tc>
          <w:tcPr>
            <w:tcW w:w="1812"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User agent used</w:t>
            </w:r>
          </w:p>
        </w:tc>
        <w:tc>
          <w:tcPr>
            <w:tcW w:w="1813"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Guideline met</w:t>
            </w:r>
          </w:p>
        </w:tc>
        <w:tc>
          <w:tcPr>
            <w:tcW w:w="1813"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Checked</w:t>
            </w:r>
          </w:p>
        </w:tc>
        <w:tc>
          <w:tcPr>
            <w:tcW w:w="1814"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Comment</w:t>
            </w:r>
          </w:p>
        </w:tc>
      </w:tr>
      <w:tr w:rsidR="00EB561E" w:rsidRPr="00C92058" w:rsidTr="0041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0" w:type="dxa"/>
            <w:gridSpan w:val="5"/>
            <w:shd w:val="clear" w:color="auto" w:fill="D0E2F8"/>
            <w:vAlign w:val="center"/>
          </w:tcPr>
          <w:p w:rsidR="00EB561E" w:rsidRPr="00C92058" w:rsidRDefault="00EB561E" w:rsidP="008E1533">
            <w:pPr>
              <w:jc w:val="center"/>
              <w:rPr>
                <w:rStyle w:val="Strong"/>
              </w:rPr>
            </w:pPr>
            <w:r w:rsidRPr="00C92058">
              <w:rPr>
                <w:rStyle w:val="Strong"/>
              </w:rPr>
              <w:t>Guidelines</w:t>
            </w:r>
          </w:p>
        </w:tc>
        <w:tc>
          <w:tcPr>
            <w:tcW w:w="7252" w:type="dxa"/>
            <w:gridSpan w:val="4"/>
            <w:shd w:val="clear" w:color="auto" w:fill="000000" w:themeFill="text1"/>
            <w:vAlign w:val="center"/>
          </w:tcPr>
          <w:p w:rsidR="00EB561E" w:rsidRPr="00C92058" w:rsidRDefault="00EB561E" w:rsidP="008E1533">
            <w:pPr>
              <w:jc w:val="cente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C92058">
              <w:rPr>
                <w:rStyle w:val="Strong"/>
                <w:color w:val="FFFFFF" w:themeColor="background1"/>
              </w:rPr>
              <w:t>Checks completed</w:t>
            </w:r>
          </w:p>
        </w:tc>
      </w:tr>
      <w:tr w:rsidR="00A50F47" w:rsidRPr="00060FFD" w:rsidTr="00417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auto"/>
          </w:tcPr>
          <w:p w:rsidR="00A50F47" w:rsidRPr="00A50F47" w:rsidRDefault="00A50F47" w:rsidP="008E1533">
            <w:pPr>
              <w:rPr>
                <w:sz w:val="16"/>
                <w:szCs w:val="16"/>
              </w:rPr>
            </w:pPr>
            <w:r w:rsidRPr="00A50F47">
              <w:rPr>
                <w:sz w:val="16"/>
                <w:szCs w:val="16"/>
              </w:rPr>
              <w:t>1.1</w:t>
            </w:r>
          </w:p>
        </w:tc>
        <w:tc>
          <w:tcPr>
            <w:tcW w:w="1813" w:type="dxa"/>
            <w:vMerge w:val="restart"/>
            <w:shd w:val="clear" w:color="auto" w:fill="auto"/>
          </w:tcPr>
          <w:p w:rsidR="00A50F47" w:rsidRPr="00A50F47" w:rsidRDefault="00A50F47" w:rsidP="008E1533">
            <w:pPr>
              <w:cnfStyle w:val="000000010000" w:firstRow="0" w:lastRow="0" w:firstColumn="0" w:lastColumn="0" w:oddVBand="0" w:evenVBand="0" w:oddHBand="0" w:evenHBand="1" w:firstRowFirstColumn="0" w:firstRowLastColumn="0" w:lastRowFirstColumn="0" w:lastRowLastColumn="0"/>
              <w:rPr>
                <w:sz w:val="16"/>
                <w:szCs w:val="16"/>
              </w:rPr>
            </w:pPr>
            <w:r w:rsidRPr="00A50F47">
              <w:rPr>
                <w:rStyle w:val="Strong"/>
                <w:b w:val="0"/>
                <w:sz w:val="16"/>
                <w:szCs w:val="16"/>
              </w:rPr>
              <w:t>Under each standard is a series of guidelines to help you conform to the standard.</w:t>
            </w:r>
          </w:p>
        </w:tc>
        <w:tc>
          <w:tcPr>
            <w:tcW w:w="1812" w:type="dxa"/>
            <w:vMerge w:val="restart"/>
            <w:shd w:val="clear" w:color="auto" w:fill="auto"/>
          </w:tcPr>
          <w:p w:rsidR="00A50F47" w:rsidRPr="00A50F47" w:rsidRDefault="00A50F47" w:rsidP="008E1533">
            <w:pPr>
              <w:cnfStyle w:val="000000010000" w:firstRow="0" w:lastRow="0" w:firstColumn="0" w:lastColumn="0" w:oddVBand="0" w:evenVBand="0" w:oddHBand="0" w:evenHBand="1" w:firstRowFirstColumn="0" w:firstRowLastColumn="0" w:lastRowFirstColumn="0" w:lastRowLastColumn="0"/>
              <w:rPr>
                <w:sz w:val="16"/>
                <w:szCs w:val="16"/>
              </w:rPr>
            </w:pPr>
            <w:r w:rsidRPr="00A50F47">
              <w:rPr>
                <w:rFonts w:eastAsia="Times New Roman"/>
                <w:sz w:val="16"/>
                <w:szCs w:val="16"/>
              </w:rPr>
              <w:t>The WCAG link takes you directly to the W3C guideline for more information</w:t>
            </w:r>
          </w:p>
        </w:tc>
        <w:tc>
          <w:tcPr>
            <w:tcW w:w="1814" w:type="dxa"/>
            <w:vMerge w:val="restart"/>
            <w:shd w:val="clear" w:color="auto" w:fill="auto"/>
          </w:tcPr>
          <w:p w:rsidR="00A50F47" w:rsidRPr="00A50F47" w:rsidRDefault="00A50F47" w:rsidP="008E1533">
            <w:pPr>
              <w:cnfStyle w:val="000000010000" w:firstRow="0" w:lastRow="0" w:firstColumn="0" w:lastColumn="0" w:oddVBand="0" w:evenVBand="0" w:oddHBand="0" w:evenHBand="1" w:firstRowFirstColumn="0" w:firstRowLastColumn="0" w:lastRowFirstColumn="0" w:lastRowLastColumn="0"/>
              <w:rPr>
                <w:sz w:val="16"/>
                <w:szCs w:val="16"/>
              </w:rPr>
            </w:pPr>
            <w:r w:rsidRPr="00A50F47">
              <w:rPr>
                <w:sz w:val="16"/>
                <w:szCs w:val="16"/>
              </w:rPr>
              <w:t>This is what you need to do to meet the requirements of the relevant guideline.</w:t>
            </w:r>
          </w:p>
        </w:tc>
        <w:tc>
          <w:tcPr>
            <w:tcW w:w="1812" w:type="dxa"/>
            <w:vMerge w:val="restart"/>
            <w:shd w:val="clear" w:color="auto" w:fill="auto"/>
          </w:tcPr>
          <w:p w:rsidR="00A50F47" w:rsidRPr="00A50F47" w:rsidRDefault="00A50F47" w:rsidP="008E1533">
            <w:pPr>
              <w:cnfStyle w:val="000000010000" w:firstRow="0" w:lastRow="0" w:firstColumn="0" w:lastColumn="0" w:oddVBand="0" w:evenVBand="0" w:oddHBand="0" w:evenHBand="1" w:firstRowFirstColumn="0" w:firstRowLastColumn="0" w:lastRowFirstColumn="0" w:lastRowLastColumn="0"/>
              <w:rPr>
                <w:sz w:val="16"/>
                <w:szCs w:val="16"/>
              </w:rPr>
            </w:pPr>
            <w:r w:rsidRPr="00A50F47">
              <w:rPr>
                <w:rFonts w:eastAsia="Times New Roman"/>
                <w:sz w:val="16"/>
                <w:szCs w:val="16"/>
              </w:rPr>
              <w:t>These are some simple tools for checking compliance</w:t>
            </w:r>
          </w:p>
        </w:tc>
        <w:tc>
          <w:tcPr>
            <w:tcW w:w="1812" w:type="dxa"/>
            <w:shd w:val="clear" w:color="auto" w:fill="F2F2F2" w:themeFill="background1" w:themeFillShade="F2"/>
          </w:tcPr>
          <w:p w:rsidR="00A50F47" w:rsidRDefault="00F50184" w:rsidP="008E1533">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210153637"/>
                <w14:checkbox>
                  <w14:checked w14:val="1"/>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Jaws</w:t>
            </w:r>
          </w:p>
          <w:p w:rsidR="003B6590" w:rsidRDefault="00F50184" w:rsidP="008E1533">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247011329"/>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Dragon</w:t>
            </w:r>
          </w:p>
          <w:p w:rsidR="003B6590" w:rsidRDefault="00F50184" w:rsidP="008E1533">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659048607"/>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ZoomText</w:t>
            </w:r>
          </w:p>
          <w:p w:rsidR="003B6590" w:rsidRDefault="00F50184" w:rsidP="008E1533">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502774374"/>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Fusion</w:t>
            </w:r>
          </w:p>
          <w:p w:rsidR="003B6590" w:rsidRPr="00A50F47" w:rsidRDefault="00F50184" w:rsidP="008E1533">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628081480"/>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Other – pls add comment</w:t>
            </w:r>
          </w:p>
        </w:tc>
        <w:sdt>
          <w:sdtPr>
            <w:rPr>
              <w:rFonts w:eastAsia="Times New Roman" w:cs="Times New Roman"/>
              <w:sz w:val="16"/>
              <w:szCs w:val="16"/>
            </w:rPr>
            <w:alias w:val="Guidelines Met"/>
            <w:tag w:val="Guidelines Met"/>
            <w:id w:val="-576985696"/>
            <w:placeholder>
              <w:docPart w:val="4D6B2CF737CB4048B4ED2F93862DC988"/>
            </w:placeholder>
            <w:dropDownList>
              <w:listItem w:value="Choose an item."/>
              <w:listItem w:displayText="Yes" w:value="Yes"/>
              <w:listItem w:displayText="No" w:value="No"/>
            </w:dropDownList>
          </w:sdtPr>
          <w:sdtContent>
            <w:tc>
              <w:tcPr>
                <w:tcW w:w="1813" w:type="dxa"/>
                <w:shd w:val="clear" w:color="auto" w:fill="F2F2F2" w:themeFill="background1" w:themeFillShade="F2"/>
              </w:tcPr>
              <w:p w:rsidR="00A50F47" w:rsidRPr="00A50F47" w:rsidRDefault="003B6590" w:rsidP="008E1533">
                <w:pPr>
                  <w:cnfStyle w:val="000000010000" w:firstRow="0" w:lastRow="0" w:firstColumn="0" w:lastColumn="0" w:oddVBand="0" w:evenVBand="0" w:oddHBand="0" w:evenHBand="1" w:firstRowFirstColumn="0" w:firstRowLastColumn="0" w:lastRowFirstColumn="0" w:lastRowLastColumn="0"/>
                  <w:rPr>
                    <w:sz w:val="16"/>
                    <w:szCs w:val="16"/>
                  </w:rPr>
                </w:pPr>
                <w:r>
                  <w:rPr>
                    <w:rFonts w:eastAsia="Times New Roman" w:cs="Times New Roman"/>
                    <w:sz w:val="16"/>
                    <w:szCs w:val="16"/>
                  </w:rPr>
                  <w:t>No</w:t>
                </w:r>
              </w:p>
            </w:tc>
          </w:sdtContent>
        </w:sdt>
        <w:sdt>
          <w:sdtPr>
            <w:rPr>
              <w:rFonts w:eastAsia="Times New Roman" w:cs="Times New Roman"/>
              <w:sz w:val="16"/>
              <w:szCs w:val="16"/>
            </w:rPr>
            <w:alias w:val="Guidelines Met"/>
            <w:tag w:val="Guidelines Met"/>
            <w:id w:val="-1476605165"/>
            <w:placeholder>
              <w:docPart w:val="1E6D0A3A02874FBC9AE312C3E24A49B9"/>
            </w:placeholder>
            <w:dropDownList>
              <w:listItem w:value="Choose an item."/>
              <w:listItem w:displayText="Yes" w:value="Yes"/>
              <w:listItem w:displayText="No" w:value="No"/>
            </w:dropDownList>
          </w:sdtPr>
          <w:sdtContent>
            <w:tc>
              <w:tcPr>
                <w:tcW w:w="1813" w:type="dxa"/>
                <w:shd w:val="clear" w:color="auto" w:fill="F2F2F2" w:themeFill="background1" w:themeFillShade="F2"/>
              </w:tcPr>
              <w:p w:rsidR="00A50F47" w:rsidRPr="00A50F47" w:rsidRDefault="00A50F47" w:rsidP="008E1533">
                <w:pPr>
                  <w:cnfStyle w:val="000000010000" w:firstRow="0" w:lastRow="0" w:firstColumn="0" w:lastColumn="0" w:oddVBand="0" w:evenVBand="0" w:oddHBand="0" w:evenHBand="1" w:firstRowFirstColumn="0" w:firstRowLastColumn="0" w:lastRowFirstColumn="0" w:lastRowLastColumn="0"/>
                  <w:rPr>
                    <w:sz w:val="16"/>
                    <w:szCs w:val="16"/>
                  </w:rPr>
                </w:pPr>
                <w:r>
                  <w:rPr>
                    <w:rFonts w:eastAsia="Times New Roman" w:cs="Times New Roman"/>
                    <w:sz w:val="16"/>
                    <w:szCs w:val="16"/>
                  </w:rPr>
                  <w:t>Yes</w:t>
                </w:r>
              </w:p>
            </w:tc>
          </w:sdtContent>
        </w:sdt>
        <w:sdt>
          <w:sdtPr>
            <w:rPr>
              <w:bCs/>
              <w:sz w:val="16"/>
              <w:szCs w:val="16"/>
            </w:rPr>
            <w:alias w:val="Comment"/>
            <w:id w:val="9582377"/>
            <w:placeholder>
              <w:docPart w:val="30059CF036D5407EAF4F0E98F24AE920"/>
            </w:placeholder>
            <w:text w:multiLine="1"/>
          </w:sdtPr>
          <w:sdtContent>
            <w:tc>
              <w:tcPr>
                <w:tcW w:w="1814" w:type="dxa"/>
                <w:shd w:val="clear" w:color="auto" w:fill="F2F2F2" w:themeFill="background1" w:themeFillShade="F2"/>
              </w:tcPr>
              <w:p w:rsidR="00A50F47" w:rsidRPr="00A50F47" w:rsidRDefault="00A50F47" w:rsidP="008E1533">
                <w:pPr>
                  <w:cnfStyle w:val="000000010000" w:firstRow="0" w:lastRow="0" w:firstColumn="0" w:lastColumn="0" w:oddVBand="0" w:evenVBand="0" w:oddHBand="0" w:evenHBand="1" w:firstRowFirstColumn="0" w:firstRowLastColumn="0" w:lastRowFirstColumn="0" w:lastRowLastColumn="0"/>
                  <w:rPr>
                    <w:sz w:val="16"/>
                    <w:szCs w:val="16"/>
                  </w:rPr>
                </w:pPr>
                <w:r w:rsidRPr="00A50F47">
                  <w:rPr>
                    <w:bCs/>
                    <w:sz w:val="16"/>
                    <w:szCs w:val="16"/>
                  </w:rPr>
                  <w:t>Requirement 9 is not applicable to eLearning program</w:t>
                </w:r>
              </w:p>
            </w:tc>
          </w:sdtContent>
        </w:sdt>
      </w:tr>
      <w:tr w:rsidR="00A50F47" w:rsidRPr="00060FFD" w:rsidTr="0041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tcPr>
          <w:p w:rsidR="00A50F47" w:rsidRPr="00A50F47" w:rsidRDefault="00A50F47" w:rsidP="008E1533">
            <w:pPr>
              <w:rPr>
                <w:sz w:val="16"/>
                <w:szCs w:val="16"/>
              </w:rPr>
            </w:pPr>
          </w:p>
        </w:tc>
        <w:tc>
          <w:tcPr>
            <w:tcW w:w="1813" w:type="dxa"/>
            <w:vMerge/>
            <w:shd w:val="clear" w:color="auto" w:fill="auto"/>
          </w:tcPr>
          <w:p w:rsidR="00A50F47" w:rsidRPr="00A50F47" w:rsidRDefault="00A50F47" w:rsidP="008E1533">
            <w:pPr>
              <w:cnfStyle w:val="000000100000" w:firstRow="0" w:lastRow="0" w:firstColumn="0" w:lastColumn="0" w:oddVBand="0" w:evenVBand="0" w:oddHBand="1" w:evenHBand="0" w:firstRowFirstColumn="0" w:firstRowLastColumn="0" w:lastRowFirstColumn="0" w:lastRowLastColumn="0"/>
              <w:rPr>
                <w:sz w:val="16"/>
                <w:szCs w:val="16"/>
              </w:rPr>
            </w:pPr>
          </w:p>
        </w:tc>
        <w:tc>
          <w:tcPr>
            <w:tcW w:w="1812" w:type="dxa"/>
            <w:vMerge/>
            <w:shd w:val="clear" w:color="auto" w:fill="auto"/>
          </w:tcPr>
          <w:p w:rsidR="00A50F47" w:rsidRPr="00A50F47" w:rsidRDefault="00A50F47" w:rsidP="008E1533">
            <w:pPr>
              <w:cnfStyle w:val="000000100000" w:firstRow="0" w:lastRow="0" w:firstColumn="0" w:lastColumn="0" w:oddVBand="0" w:evenVBand="0" w:oddHBand="1" w:evenHBand="0" w:firstRowFirstColumn="0" w:firstRowLastColumn="0" w:lastRowFirstColumn="0" w:lastRowLastColumn="0"/>
              <w:rPr>
                <w:sz w:val="16"/>
                <w:szCs w:val="16"/>
              </w:rPr>
            </w:pPr>
          </w:p>
        </w:tc>
        <w:tc>
          <w:tcPr>
            <w:tcW w:w="1814" w:type="dxa"/>
            <w:vMerge/>
            <w:shd w:val="clear" w:color="auto" w:fill="auto"/>
          </w:tcPr>
          <w:p w:rsidR="00A50F47" w:rsidRPr="00A50F47" w:rsidRDefault="00A50F47" w:rsidP="008E1533">
            <w:pPr>
              <w:cnfStyle w:val="000000100000" w:firstRow="0" w:lastRow="0" w:firstColumn="0" w:lastColumn="0" w:oddVBand="0" w:evenVBand="0" w:oddHBand="1" w:evenHBand="0" w:firstRowFirstColumn="0" w:firstRowLastColumn="0" w:lastRowFirstColumn="0" w:lastRowLastColumn="0"/>
              <w:rPr>
                <w:sz w:val="16"/>
                <w:szCs w:val="16"/>
              </w:rPr>
            </w:pPr>
          </w:p>
        </w:tc>
        <w:tc>
          <w:tcPr>
            <w:tcW w:w="1812" w:type="dxa"/>
            <w:vMerge/>
            <w:shd w:val="clear" w:color="auto" w:fill="auto"/>
          </w:tcPr>
          <w:p w:rsidR="00A50F47" w:rsidRPr="00A50F47" w:rsidRDefault="00A50F47" w:rsidP="008E1533">
            <w:pPr>
              <w:cnfStyle w:val="000000100000" w:firstRow="0" w:lastRow="0" w:firstColumn="0" w:lastColumn="0" w:oddVBand="0" w:evenVBand="0" w:oddHBand="1" w:evenHBand="0" w:firstRowFirstColumn="0" w:firstRowLastColumn="0" w:lastRowFirstColumn="0" w:lastRowLastColumn="0"/>
              <w:rPr>
                <w:sz w:val="16"/>
                <w:szCs w:val="16"/>
              </w:rPr>
            </w:pPr>
          </w:p>
        </w:tc>
        <w:tc>
          <w:tcPr>
            <w:tcW w:w="1812" w:type="dxa"/>
            <w:shd w:val="clear" w:color="auto" w:fill="F2F2F2" w:themeFill="background1" w:themeFillShade="F2"/>
          </w:tcPr>
          <w:p w:rsidR="00A50F47" w:rsidRPr="00A50F47" w:rsidRDefault="00A50F47" w:rsidP="00A50F47">
            <w:pPr>
              <w:spacing w:after="400"/>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A50F47">
              <w:rPr>
                <w:rFonts w:eastAsia="Times New Roman"/>
                <w:sz w:val="16"/>
                <w:szCs w:val="16"/>
              </w:rPr>
              <w:t>Please indicate what assistive technology you used to ensure compliance with the WCAG. Note: Free online tools are often unreliable. Please use assistive technology including Jaws, Dragon, Fusion, Zoom</w:t>
            </w:r>
            <w:r>
              <w:rPr>
                <w:rFonts w:eastAsia="Times New Roman"/>
                <w:sz w:val="16"/>
                <w:szCs w:val="16"/>
              </w:rPr>
              <w:t>T</w:t>
            </w:r>
            <w:r w:rsidRPr="00A50F47">
              <w:rPr>
                <w:rFonts w:eastAsia="Times New Roman"/>
                <w:sz w:val="16"/>
                <w:szCs w:val="16"/>
              </w:rPr>
              <w:t>ext etc</w:t>
            </w:r>
            <w:r>
              <w:rPr>
                <w:rFonts w:eastAsia="Times New Roman"/>
                <w:sz w:val="16"/>
                <w:szCs w:val="16"/>
              </w:rPr>
              <w:t>.</w:t>
            </w:r>
          </w:p>
        </w:tc>
        <w:tc>
          <w:tcPr>
            <w:tcW w:w="1813" w:type="dxa"/>
            <w:shd w:val="clear" w:color="auto" w:fill="F2F2F2" w:themeFill="background1" w:themeFillShade="F2"/>
          </w:tcPr>
          <w:p w:rsidR="00A50F47" w:rsidRPr="00A50F47" w:rsidRDefault="00A50F47" w:rsidP="00A50F47">
            <w:pPr>
              <w:spacing w:after="400"/>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A50F47">
              <w:rPr>
                <w:rFonts w:eastAsia="Times New Roman"/>
                <w:sz w:val="16"/>
                <w:szCs w:val="16"/>
              </w:rPr>
              <w:t>If all the guidelines have not been met, select No and provide a comment in the Comments column to explain why</w:t>
            </w:r>
          </w:p>
        </w:tc>
        <w:tc>
          <w:tcPr>
            <w:tcW w:w="1813" w:type="dxa"/>
            <w:shd w:val="clear" w:color="auto" w:fill="F2F2F2" w:themeFill="background1" w:themeFillShade="F2"/>
          </w:tcPr>
          <w:p w:rsidR="00A50F47" w:rsidRPr="00A50F47" w:rsidRDefault="00A50F47" w:rsidP="00A50F47">
            <w:pPr>
              <w:spacing w:after="400"/>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A50F47">
              <w:rPr>
                <w:rFonts w:eastAsia="Times New Roman"/>
                <w:sz w:val="16"/>
                <w:szCs w:val="16"/>
              </w:rPr>
              <w:t>The artefact must be peer reviewed with details provided in the Comment column.</w:t>
            </w:r>
          </w:p>
        </w:tc>
        <w:tc>
          <w:tcPr>
            <w:tcW w:w="1814" w:type="dxa"/>
            <w:shd w:val="clear" w:color="auto" w:fill="F2F2F2" w:themeFill="background1" w:themeFillShade="F2"/>
          </w:tcPr>
          <w:p w:rsidR="00A50F47" w:rsidRPr="00A50F47" w:rsidRDefault="00A50F47" w:rsidP="00A50F47">
            <w:pPr>
              <w:spacing w:after="400"/>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A50F47">
              <w:rPr>
                <w:rFonts w:eastAsia="Times New Roman"/>
                <w:sz w:val="16"/>
                <w:szCs w:val="16"/>
              </w:rPr>
              <w:t>Use this column to provide additional information about compliance/non-compliance with the WCAG and/or how you came to that conclusion.</w:t>
            </w:r>
          </w:p>
        </w:tc>
      </w:tr>
    </w:tbl>
    <w:p w:rsidR="00646A02" w:rsidRDefault="00646A02" w:rsidP="00A50F47">
      <w:r>
        <w:br w:type="page"/>
      </w:r>
    </w:p>
    <w:p w:rsidR="00646A02" w:rsidRDefault="00646A02" w:rsidP="00B04865">
      <w:pPr>
        <w:pStyle w:val="Title"/>
        <w:contextualSpacing w:val="0"/>
      </w:pPr>
      <w:bookmarkStart w:id="6" w:name="_Toc195080807"/>
      <w:r>
        <w:lastRenderedPageBreak/>
        <w:t>1. Perceivable</w:t>
      </w:r>
      <w:bookmarkEnd w:id="6"/>
    </w:p>
    <w:tbl>
      <w:tblPr>
        <w:tblStyle w:val="AcademyDefaultTableStyle"/>
        <w:tblW w:w="0" w:type="auto"/>
        <w:tblBorders>
          <w:top w:val="single" w:sz="4" w:space="0" w:color="002060"/>
          <w:left w:val="single" w:sz="4" w:space="0" w:color="002060"/>
          <w:bottom w:val="single" w:sz="4" w:space="0" w:color="002060"/>
          <w:right w:val="single" w:sz="4" w:space="0" w:color="002060"/>
          <w:insideH w:val="single" w:sz="12" w:space="0" w:color="FFFFFF" w:themeColor="background1"/>
          <w:insideV w:val="single" w:sz="12" w:space="0" w:color="FFFFFF" w:themeColor="background1"/>
        </w:tblBorders>
        <w:tblLook w:val="04A0" w:firstRow="1" w:lastRow="0" w:firstColumn="1" w:lastColumn="0" w:noHBand="0" w:noVBand="1"/>
      </w:tblPr>
      <w:tblGrid>
        <w:gridCol w:w="681"/>
        <w:gridCol w:w="1704"/>
        <w:gridCol w:w="1732"/>
        <w:gridCol w:w="1772"/>
        <w:gridCol w:w="2546"/>
        <w:gridCol w:w="1674"/>
        <w:gridCol w:w="1704"/>
        <w:gridCol w:w="1692"/>
        <w:gridCol w:w="1707"/>
      </w:tblGrid>
      <w:tr w:rsidR="00163488" w:rsidRPr="00C92058" w:rsidTr="00F50184">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681" w:type="dxa"/>
            <w:vAlign w:val="center"/>
          </w:tcPr>
          <w:p w:rsidR="00646A02" w:rsidRPr="00C92058" w:rsidRDefault="00C92058" w:rsidP="00060FFD">
            <w:pPr>
              <w:jc w:val="center"/>
            </w:pPr>
            <w:r w:rsidRPr="00C92058">
              <w:t>No.</w:t>
            </w:r>
          </w:p>
        </w:tc>
        <w:tc>
          <w:tcPr>
            <w:tcW w:w="1704" w:type="dxa"/>
            <w:vAlign w:val="center"/>
          </w:tcPr>
          <w:p w:rsidR="00646A02" w:rsidRPr="00C92058" w:rsidRDefault="00C92058" w:rsidP="00060FFD">
            <w:pPr>
              <w:jc w:val="center"/>
              <w:cnfStyle w:val="100000000000" w:firstRow="1" w:lastRow="0" w:firstColumn="0" w:lastColumn="0" w:oddVBand="0" w:evenVBand="0" w:oddHBand="0" w:evenHBand="0" w:firstRowFirstColumn="0" w:firstRowLastColumn="0" w:lastRowFirstColumn="0" w:lastRowLastColumn="0"/>
            </w:pPr>
            <w:r w:rsidRPr="00C92058">
              <w:t>Guideline</w:t>
            </w:r>
          </w:p>
        </w:tc>
        <w:tc>
          <w:tcPr>
            <w:tcW w:w="1732" w:type="dxa"/>
            <w:vAlign w:val="center"/>
          </w:tcPr>
          <w:p w:rsidR="00646A02" w:rsidRPr="00C92058" w:rsidRDefault="00C92058" w:rsidP="00060FFD">
            <w:pPr>
              <w:jc w:val="center"/>
              <w:cnfStyle w:val="100000000000" w:firstRow="1" w:lastRow="0" w:firstColumn="0" w:lastColumn="0" w:oddVBand="0" w:evenVBand="0" w:oddHBand="0" w:evenHBand="0" w:firstRowFirstColumn="0" w:firstRowLastColumn="0" w:lastRowFirstColumn="0" w:lastRowLastColumn="0"/>
            </w:pPr>
            <w:r w:rsidRPr="00C92058">
              <w:t>WCAG links</w:t>
            </w:r>
          </w:p>
        </w:tc>
        <w:tc>
          <w:tcPr>
            <w:tcW w:w="1772" w:type="dxa"/>
            <w:vAlign w:val="center"/>
          </w:tcPr>
          <w:p w:rsidR="00646A02" w:rsidRPr="00C92058" w:rsidRDefault="00C92058" w:rsidP="00060FFD">
            <w:pPr>
              <w:jc w:val="center"/>
              <w:cnfStyle w:val="100000000000" w:firstRow="1" w:lastRow="0" w:firstColumn="0" w:lastColumn="0" w:oddVBand="0" w:evenVBand="0" w:oddHBand="0" w:evenHBand="0" w:firstRowFirstColumn="0" w:firstRowLastColumn="0" w:lastRowFirstColumn="0" w:lastRowLastColumn="0"/>
            </w:pPr>
            <w:r w:rsidRPr="00C92058">
              <w:t>Requirements</w:t>
            </w:r>
          </w:p>
        </w:tc>
        <w:tc>
          <w:tcPr>
            <w:tcW w:w="2546" w:type="dxa"/>
            <w:vAlign w:val="center"/>
          </w:tcPr>
          <w:p w:rsidR="00646A02" w:rsidRPr="00C92058" w:rsidRDefault="00C92058" w:rsidP="00060FFD">
            <w:pPr>
              <w:jc w:val="center"/>
              <w:cnfStyle w:val="100000000000" w:firstRow="1" w:lastRow="0" w:firstColumn="0" w:lastColumn="0" w:oddVBand="0" w:evenVBand="0" w:oddHBand="0" w:evenHBand="0" w:firstRowFirstColumn="0" w:firstRowLastColumn="0" w:lastRowFirstColumn="0" w:lastRowLastColumn="0"/>
            </w:pPr>
            <w:r w:rsidRPr="00C92058">
              <w:t>Tools to test</w:t>
            </w:r>
          </w:p>
        </w:tc>
        <w:tc>
          <w:tcPr>
            <w:tcW w:w="1674" w:type="dxa"/>
            <w:shd w:val="clear" w:color="auto" w:fill="000000" w:themeFill="text1"/>
            <w:vAlign w:val="center"/>
          </w:tcPr>
          <w:p w:rsidR="00646A02" w:rsidRPr="00C92058" w:rsidRDefault="00C92058" w:rsidP="00060FFD">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User agent used</w:t>
            </w:r>
          </w:p>
        </w:tc>
        <w:tc>
          <w:tcPr>
            <w:tcW w:w="1704" w:type="dxa"/>
            <w:shd w:val="clear" w:color="auto" w:fill="000000" w:themeFill="text1"/>
            <w:vAlign w:val="center"/>
          </w:tcPr>
          <w:p w:rsidR="00646A02" w:rsidRPr="00C92058" w:rsidRDefault="00C92058" w:rsidP="00060FFD">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Guideline met</w:t>
            </w:r>
          </w:p>
        </w:tc>
        <w:tc>
          <w:tcPr>
            <w:tcW w:w="1692" w:type="dxa"/>
            <w:shd w:val="clear" w:color="auto" w:fill="000000" w:themeFill="text1"/>
            <w:vAlign w:val="center"/>
          </w:tcPr>
          <w:p w:rsidR="00646A02" w:rsidRPr="00C92058" w:rsidRDefault="00C92058" w:rsidP="00060FFD">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Checked</w:t>
            </w:r>
          </w:p>
        </w:tc>
        <w:tc>
          <w:tcPr>
            <w:tcW w:w="1707" w:type="dxa"/>
            <w:shd w:val="clear" w:color="auto" w:fill="000000" w:themeFill="text1"/>
            <w:vAlign w:val="center"/>
          </w:tcPr>
          <w:p w:rsidR="00646A02" w:rsidRPr="00C92058" w:rsidRDefault="00C92058" w:rsidP="00060FFD">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Comment</w:t>
            </w:r>
          </w:p>
        </w:tc>
      </w:tr>
      <w:tr w:rsidR="00C92058" w:rsidRPr="00C92058" w:rsidTr="00F50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5" w:type="dxa"/>
            <w:gridSpan w:val="5"/>
            <w:shd w:val="clear" w:color="auto" w:fill="D0E2F8"/>
            <w:vAlign w:val="center"/>
          </w:tcPr>
          <w:p w:rsidR="00C92058" w:rsidRPr="00C92058" w:rsidRDefault="00C92058" w:rsidP="00C92058">
            <w:pPr>
              <w:jc w:val="center"/>
              <w:rPr>
                <w:rStyle w:val="Strong"/>
              </w:rPr>
            </w:pPr>
            <w:r w:rsidRPr="00C92058">
              <w:rPr>
                <w:rStyle w:val="Strong"/>
              </w:rPr>
              <w:t>Guidelines</w:t>
            </w:r>
          </w:p>
        </w:tc>
        <w:tc>
          <w:tcPr>
            <w:tcW w:w="6777" w:type="dxa"/>
            <w:gridSpan w:val="4"/>
            <w:shd w:val="clear" w:color="auto" w:fill="000000" w:themeFill="text1"/>
            <w:vAlign w:val="center"/>
          </w:tcPr>
          <w:p w:rsidR="00C92058" w:rsidRPr="00C92058" w:rsidRDefault="00C92058" w:rsidP="00C92058">
            <w:pPr>
              <w:jc w:val="cente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C92058">
              <w:rPr>
                <w:rStyle w:val="Strong"/>
                <w:color w:val="FFFFFF" w:themeColor="background1"/>
              </w:rPr>
              <w:t>Checks completed</w:t>
            </w:r>
          </w:p>
        </w:tc>
      </w:tr>
      <w:tr w:rsidR="00163488" w:rsidRPr="00060FFD" w:rsidTr="00F50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 w:type="dxa"/>
            <w:shd w:val="clear" w:color="auto" w:fill="auto"/>
          </w:tcPr>
          <w:p w:rsidR="00646A02" w:rsidRPr="00060FFD" w:rsidRDefault="00EE3F6F" w:rsidP="00646A02">
            <w:pPr>
              <w:rPr>
                <w:sz w:val="16"/>
                <w:szCs w:val="16"/>
              </w:rPr>
            </w:pPr>
            <w:r>
              <w:rPr>
                <w:sz w:val="16"/>
                <w:szCs w:val="16"/>
              </w:rPr>
              <w:t>1.1</w:t>
            </w:r>
          </w:p>
        </w:tc>
        <w:tc>
          <w:tcPr>
            <w:tcW w:w="1704" w:type="dxa"/>
            <w:shd w:val="clear" w:color="auto" w:fill="auto"/>
          </w:tcPr>
          <w:p w:rsidR="00646A02" w:rsidRPr="00060FFD" w:rsidRDefault="00EE3F6F" w:rsidP="00646A02">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Provide text alternatives for non-text content.</w:t>
            </w:r>
          </w:p>
        </w:tc>
        <w:tc>
          <w:tcPr>
            <w:tcW w:w="1732" w:type="dxa"/>
            <w:shd w:val="clear" w:color="auto" w:fill="auto"/>
          </w:tcPr>
          <w:p w:rsidR="00646A02" w:rsidRPr="00060FFD" w:rsidRDefault="00F50184" w:rsidP="00646A02">
            <w:pPr>
              <w:cnfStyle w:val="000000010000" w:firstRow="0" w:lastRow="0" w:firstColumn="0" w:lastColumn="0" w:oddVBand="0" w:evenVBand="0" w:oddHBand="0" w:evenHBand="1" w:firstRowFirstColumn="0" w:firstRowLastColumn="0" w:lastRowFirstColumn="0" w:lastRowLastColumn="0"/>
              <w:rPr>
                <w:sz w:val="16"/>
                <w:szCs w:val="16"/>
              </w:rPr>
            </w:pPr>
            <w:hyperlink r:id="rId38" w:anchor="text-alternatives" w:history="1">
              <w:r w:rsidR="00BA4A8E" w:rsidRPr="00BA4A8E">
                <w:rPr>
                  <w:rStyle w:val="Hyperlink"/>
                  <w:sz w:val="16"/>
                  <w:szCs w:val="16"/>
                </w:rPr>
                <w:t>Text Alternatives</w:t>
              </w:r>
            </w:hyperlink>
          </w:p>
        </w:tc>
        <w:tc>
          <w:tcPr>
            <w:tcW w:w="1772" w:type="dxa"/>
            <w:shd w:val="clear" w:color="auto" w:fill="auto"/>
          </w:tcPr>
          <w:p w:rsidR="00646A02" w:rsidRDefault="00CC76DB" w:rsidP="00CC76DB">
            <w:pPr>
              <w:pStyle w:val="BulletedListlvl1"/>
              <w:numPr>
                <w:ilvl w:val="0"/>
                <w:numId w:val="0"/>
              </w:num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Images essential to the content have a meaningful text alternative.</w:t>
            </w:r>
          </w:p>
          <w:p w:rsidR="00BA4A8E" w:rsidRDefault="00BA4A8E" w:rsidP="00CC76DB">
            <w:pPr>
              <w:pStyle w:val="BulletedListlvl1"/>
              <w:numPr>
                <w:ilvl w:val="0"/>
                <w:numId w:val="0"/>
              </w:num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Decorative images do not require text alt.</w:t>
            </w:r>
          </w:p>
          <w:p w:rsidR="00CC76DB" w:rsidRDefault="00CC76DB" w:rsidP="00CC76DB">
            <w:pPr>
              <w:pStyle w:val="BulletedListlvl1"/>
              <w:numPr>
                <w:ilvl w:val="0"/>
                <w:numId w:val="0"/>
              </w:num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Use control names describe their purpose. </w:t>
            </w:r>
            <w:r w:rsidR="009C64D7">
              <w:rPr>
                <w:sz w:val="16"/>
                <w:szCs w:val="16"/>
              </w:rPr>
              <w:t>I.e.</w:t>
            </w:r>
            <w:r>
              <w:rPr>
                <w:sz w:val="16"/>
                <w:szCs w:val="16"/>
              </w:rPr>
              <w:t>: Play, Stop, Pause, Next, Previous and Home.</w:t>
            </w:r>
          </w:p>
          <w:p w:rsidR="00CC76DB" w:rsidRDefault="00CC76DB" w:rsidP="00CC76DB">
            <w:pPr>
              <w:pStyle w:val="BulletedListlvl1"/>
              <w:numPr>
                <w:ilvl w:val="0"/>
                <w:numId w:val="0"/>
              </w:num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Audio and sound content has a text alternative or captioning (minimum 16 point sans serif).</w:t>
            </w:r>
          </w:p>
          <w:p w:rsidR="00CC76DB" w:rsidRDefault="00CC76DB" w:rsidP="00CC76DB">
            <w:pPr>
              <w:pStyle w:val="BulletedListlvl1"/>
              <w:numPr>
                <w:ilvl w:val="0"/>
                <w:numId w:val="0"/>
              </w:num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Tests using vision or sound require an alt text description on the test.</w:t>
            </w:r>
          </w:p>
          <w:p w:rsidR="00CC76DB" w:rsidRDefault="00CC76DB" w:rsidP="00CC76DB">
            <w:pPr>
              <w:pStyle w:val="BulletedListlvl1"/>
              <w:numPr>
                <w:ilvl w:val="0"/>
                <w:numId w:val="0"/>
              </w:num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Content providing a sensory experience must have a text alt describing the experience.</w:t>
            </w:r>
          </w:p>
          <w:p w:rsidR="00CC76DB" w:rsidRDefault="00CC76DB" w:rsidP="00CC76DB">
            <w:pPr>
              <w:pStyle w:val="BulletedListlvl1"/>
              <w:numPr>
                <w:ilvl w:val="0"/>
                <w:numId w:val="0"/>
              </w:num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Text alt must be able to be enlarged or changed to braille.</w:t>
            </w:r>
          </w:p>
          <w:p w:rsidR="00BA4A8E" w:rsidRDefault="00BA4A8E" w:rsidP="00BA4A8E">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Text alt for CAPTCAs must be provided.</w:t>
            </w:r>
          </w:p>
          <w:p w:rsidR="00BA4A8E" w:rsidRPr="00CC76DB" w:rsidRDefault="00BA4A8E" w:rsidP="00BA4A8E">
            <w:pPr>
              <w:pStyle w:val="BulletedListlvl1"/>
              <w:numPr>
                <w:ilvl w:val="0"/>
                <w:numId w:val="0"/>
              </w:num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Hyperlinks to text alt are next to the content.</w:t>
            </w:r>
          </w:p>
        </w:tc>
        <w:tc>
          <w:tcPr>
            <w:tcW w:w="2546" w:type="dxa"/>
            <w:shd w:val="clear" w:color="auto" w:fill="auto"/>
          </w:tcPr>
          <w:p w:rsidR="00EE3F6F" w:rsidRPr="00EE3F6F" w:rsidRDefault="00EE3F6F" w:rsidP="00EE3F6F">
            <w:pPr>
              <w:cnfStyle w:val="000000010000" w:firstRow="0" w:lastRow="0" w:firstColumn="0" w:lastColumn="0" w:oddVBand="0" w:evenVBand="0" w:oddHBand="0" w:evenHBand="1" w:firstRowFirstColumn="0" w:firstRowLastColumn="0" w:lastRowFirstColumn="0" w:lastRowLastColumn="0"/>
              <w:rPr>
                <w:sz w:val="16"/>
                <w:szCs w:val="16"/>
              </w:rPr>
            </w:pPr>
            <w:r w:rsidRPr="00EE3F6F">
              <w:rPr>
                <w:sz w:val="16"/>
                <w:szCs w:val="16"/>
              </w:rPr>
              <w:t>To test how the image is described:</w:t>
            </w:r>
          </w:p>
          <w:p w:rsidR="00EE3F6F" w:rsidRPr="00EE3F6F" w:rsidRDefault="00EE3F6F" w:rsidP="00EE3F6F">
            <w:pPr>
              <w:cnfStyle w:val="000000010000" w:firstRow="0" w:lastRow="0" w:firstColumn="0" w:lastColumn="0" w:oddVBand="0" w:evenVBand="0" w:oddHBand="0" w:evenHBand="1" w:firstRowFirstColumn="0" w:firstRowLastColumn="0" w:lastRowFirstColumn="0" w:lastRowLastColumn="0"/>
              <w:rPr>
                <w:sz w:val="16"/>
                <w:szCs w:val="16"/>
              </w:rPr>
            </w:pPr>
            <w:r w:rsidRPr="00EE3F6F">
              <w:rPr>
                <w:sz w:val="16"/>
                <w:szCs w:val="16"/>
              </w:rPr>
              <w:t>Select the right mouse button or Shift+F10 and select ‘Read Aloud’.</w:t>
            </w:r>
          </w:p>
          <w:p w:rsidR="00EE3F6F" w:rsidRPr="00EE3F6F" w:rsidRDefault="00EE3F6F" w:rsidP="00EE3F6F">
            <w:pPr>
              <w:cnfStyle w:val="000000010000" w:firstRow="0" w:lastRow="0" w:firstColumn="0" w:lastColumn="0" w:oddVBand="0" w:evenVBand="0" w:oddHBand="0" w:evenHBand="1" w:firstRowFirstColumn="0" w:firstRowLastColumn="0" w:lastRowFirstColumn="0" w:lastRowLastColumn="0"/>
              <w:rPr>
                <w:sz w:val="16"/>
                <w:szCs w:val="16"/>
              </w:rPr>
            </w:pPr>
            <w:r w:rsidRPr="00EE3F6F">
              <w:rPr>
                <w:sz w:val="16"/>
                <w:szCs w:val="16"/>
              </w:rPr>
              <w:t>To test an image HTML on a web page for alt text:</w:t>
            </w:r>
          </w:p>
          <w:p w:rsidR="00EE3F6F" w:rsidRPr="00EE3F6F" w:rsidRDefault="00EE3F6F" w:rsidP="00EE3F6F">
            <w:pPr>
              <w:cnfStyle w:val="000000010000" w:firstRow="0" w:lastRow="0" w:firstColumn="0" w:lastColumn="0" w:oddVBand="0" w:evenVBand="0" w:oddHBand="0" w:evenHBand="1" w:firstRowFirstColumn="0" w:firstRowLastColumn="0" w:lastRowFirstColumn="0" w:lastRowLastColumn="0"/>
              <w:rPr>
                <w:sz w:val="16"/>
                <w:szCs w:val="16"/>
              </w:rPr>
            </w:pPr>
            <w:r w:rsidRPr="00EE3F6F">
              <w:rPr>
                <w:sz w:val="16"/>
                <w:szCs w:val="16"/>
              </w:rPr>
              <w:t>Right click on image and select ‘Inspect’.</w:t>
            </w:r>
          </w:p>
          <w:p w:rsidR="00EE3F6F" w:rsidRPr="00EE3F6F" w:rsidRDefault="00EE3F6F" w:rsidP="00EE3F6F">
            <w:pPr>
              <w:cnfStyle w:val="000000010000" w:firstRow="0" w:lastRow="0" w:firstColumn="0" w:lastColumn="0" w:oddVBand="0" w:evenVBand="0" w:oddHBand="0" w:evenHBand="1" w:firstRowFirstColumn="0" w:firstRowLastColumn="0" w:lastRowFirstColumn="0" w:lastRowLastColumn="0"/>
              <w:rPr>
                <w:sz w:val="16"/>
                <w:szCs w:val="16"/>
              </w:rPr>
            </w:pPr>
            <w:r w:rsidRPr="00EE3F6F">
              <w:rPr>
                <w:sz w:val="16"/>
                <w:szCs w:val="16"/>
              </w:rPr>
              <w:t>Image Alt Tag Checker - SEOptimer</w:t>
            </w:r>
          </w:p>
          <w:p w:rsidR="00646A02" w:rsidRPr="00060FFD" w:rsidRDefault="00EE3F6F" w:rsidP="00EE3F6F">
            <w:pPr>
              <w:cnfStyle w:val="000000010000" w:firstRow="0" w:lastRow="0" w:firstColumn="0" w:lastColumn="0" w:oddVBand="0" w:evenVBand="0" w:oddHBand="0" w:evenHBand="1" w:firstRowFirstColumn="0" w:firstRowLastColumn="0" w:lastRowFirstColumn="0" w:lastRowLastColumn="0"/>
              <w:rPr>
                <w:sz w:val="16"/>
                <w:szCs w:val="16"/>
              </w:rPr>
            </w:pPr>
            <w:r w:rsidRPr="00EE3F6F">
              <w:rPr>
                <w:sz w:val="16"/>
                <w:szCs w:val="16"/>
              </w:rPr>
              <w:t>Improve accessibility with the Accessibility Checker (microsoft.com)</w:t>
            </w:r>
          </w:p>
        </w:tc>
        <w:tc>
          <w:tcPr>
            <w:tcW w:w="1674" w:type="dxa"/>
            <w:shd w:val="clear" w:color="auto" w:fill="F2F2F2" w:themeFill="background1" w:themeFillShade="F2"/>
          </w:tcPr>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723914561"/>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sidR="003B6590">
              <w:rPr>
                <w:sz w:val="16"/>
                <w:szCs w:val="16"/>
              </w:rPr>
              <w:t xml:space="preserve"> Jaws</w:t>
            </w:r>
          </w:p>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180087312"/>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Dragon</w:t>
            </w:r>
          </w:p>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620341381"/>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ZoomText</w:t>
            </w:r>
          </w:p>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601140522"/>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Fusion</w:t>
            </w:r>
          </w:p>
          <w:p w:rsidR="00646A02" w:rsidRPr="00060FFD"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344015772"/>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Other – pls add comment</w:t>
            </w:r>
          </w:p>
        </w:tc>
        <w:sdt>
          <w:sdtPr>
            <w:rPr>
              <w:rFonts w:eastAsia="Times New Roman" w:cs="Times New Roman"/>
              <w:sz w:val="16"/>
              <w:szCs w:val="16"/>
            </w:rPr>
            <w:alias w:val="Guidelines Met"/>
            <w:tag w:val="Guidelines Met"/>
            <w:id w:val="-1453548452"/>
            <w:placeholder>
              <w:docPart w:val="BFC0C4355AB54429A7B81695BF0DA8C2"/>
            </w:placeholder>
            <w:showingPlcHdr/>
            <w:dropDownList>
              <w:listItem w:value="Choose an item."/>
              <w:listItem w:displayText="Yes" w:value="Yes"/>
              <w:listItem w:displayText="No" w:value="No"/>
            </w:dropDownList>
          </w:sdtPr>
          <w:sdtContent>
            <w:tc>
              <w:tcPr>
                <w:tcW w:w="1704" w:type="dxa"/>
                <w:shd w:val="clear" w:color="auto" w:fill="F2F2F2" w:themeFill="background1" w:themeFillShade="F2"/>
              </w:tcPr>
              <w:p w:rsidR="00646A02" w:rsidRPr="00060FFD" w:rsidRDefault="00060FFD" w:rsidP="00646A02">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Guidelines Met"/>
            <w:tag w:val="Guidelines Met"/>
            <w:id w:val="-1057466930"/>
            <w:placeholder>
              <w:docPart w:val="DCA41EC807714980B994E500B6ED8D85"/>
            </w:placeholder>
            <w:showingPlcHdr/>
            <w:dropDownList>
              <w:listItem w:value="Choose an item."/>
              <w:listItem w:displayText="Yes" w:value="Yes"/>
              <w:listItem w:displayText="No" w:value="No"/>
            </w:dropDownList>
          </w:sdtPr>
          <w:sdtContent>
            <w:tc>
              <w:tcPr>
                <w:tcW w:w="1692" w:type="dxa"/>
                <w:shd w:val="clear" w:color="auto" w:fill="F2F2F2" w:themeFill="background1" w:themeFillShade="F2"/>
              </w:tcPr>
              <w:p w:rsidR="00646A02" w:rsidRPr="00060FFD" w:rsidRDefault="00060FFD" w:rsidP="00646A02">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Comment"/>
            <w:id w:val="1011411937"/>
            <w:placeholder>
              <w:docPart w:val="A5759A451C774B1C841D275826D14B59"/>
            </w:placeholder>
            <w:showingPlcHdr/>
            <w:text w:multiLine="1"/>
          </w:sdtPr>
          <w:sdtContent>
            <w:tc>
              <w:tcPr>
                <w:tcW w:w="1707" w:type="dxa"/>
                <w:shd w:val="clear" w:color="auto" w:fill="F2F2F2" w:themeFill="background1" w:themeFillShade="F2"/>
              </w:tcPr>
              <w:p w:rsidR="00646A02" w:rsidRPr="00060FFD" w:rsidRDefault="00060FFD" w:rsidP="00646A02">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Click or tap here to enter text.</w:t>
                </w:r>
              </w:p>
            </w:tc>
          </w:sdtContent>
        </w:sdt>
      </w:tr>
      <w:tr w:rsidR="00F50184" w:rsidRPr="00060FFD" w:rsidTr="00F50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 w:type="dxa"/>
            <w:shd w:val="clear" w:color="auto" w:fill="auto"/>
          </w:tcPr>
          <w:p w:rsidR="00F50184" w:rsidRPr="00060FFD" w:rsidRDefault="00F50184" w:rsidP="00F50184">
            <w:pPr>
              <w:rPr>
                <w:sz w:val="16"/>
                <w:szCs w:val="16"/>
              </w:rPr>
            </w:pPr>
            <w:r>
              <w:rPr>
                <w:sz w:val="16"/>
                <w:szCs w:val="16"/>
              </w:rPr>
              <w:lastRenderedPageBreak/>
              <w:t>1.2</w:t>
            </w:r>
          </w:p>
        </w:tc>
        <w:tc>
          <w:tcPr>
            <w:tcW w:w="1704" w:type="dxa"/>
            <w:shd w:val="clear" w:color="auto" w:fill="auto"/>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Provide alternatives for time-based media</w:t>
            </w:r>
          </w:p>
        </w:tc>
        <w:tc>
          <w:tcPr>
            <w:tcW w:w="1732" w:type="dxa"/>
            <w:shd w:val="clear" w:color="auto" w:fill="auto"/>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hyperlink r:id="rId39" w:anchor="time-based-media" w:history="1">
              <w:r w:rsidRPr="00BA4A8E">
                <w:rPr>
                  <w:rStyle w:val="Hyperlink"/>
                  <w:sz w:val="16"/>
                  <w:szCs w:val="16"/>
                </w:rPr>
                <w:t>Time-based media</w:t>
              </w:r>
            </w:hyperlink>
          </w:p>
        </w:tc>
        <w:tc>
          <w:tcPr>
            <w:tcW w:w="1772" w:type="dxa"/>
            <w:shd w:val="clear" w:color="auto" w:fill="auto"/>
          </w:tcPr>
          <w:p w:rsidR="00F50184" w:rsidRPr="00BA4A8E"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BA4A8E">
              <w:rPr>
                <w:sz w:val="16"/>
                <w:szCs w:val="16"/>
              </w:rPr>
              <w:t>All sound and vision have captions and/or a text alternative.</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BA4A8E">
              <w:rPr>
                <w:sz w:val="16"/>
                <w:szCs w:val="16"/>
              </w:rPr>
              <w:t>Captions burnt into the video are not accessible. Depending on the software used, overlayed captions</w:t>
            </w:r>
            <w:r>
              <w:rPr>
                <w:sz w:val="16"/>
                <w:szCs w:val="16"/>
              </w:rPr>
              <w:t xml:space="preserve"> in a sans serif font and a minimum of 16 point</w:t>
            </w:r>
            <w:r w:rsidRPr="00BA4A8E">
              <w:rPr>
                <w:sz w:val="16"/>
                <w:szCs w:val="16"/>
              </w:rPr>
              <w:t xml:space="preserve"> are recommended and/or a text alternative provided</w:t>
            </w:r>
            <w:r>
              <w:rPr>
                <w:sz w:val="16"/>
                <w:szCs w:val="16"/>
              </w:rPr>
              <w:t>.</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Captions are provided for all live audio content.</w:t>
            </w:r>
          </w:p>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Audio description is provided for all video content.</w:t>
            </w:r>
          </w:p>
        </w:tc>
        <w:tc>
          <w:tcPr>
            <w:tcW w:w="2546" w:type="dxa"/>
            <w:shd w:val="clear" w:color="auto" w:fill="auto"/>
          </w:tcPr>
          <w:p w:rsidR="00F50184" w:rsidRPr="00B34A22"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hyperlink r:id="rId40" w:history="1">
              <w:r w:rsidRPr="00B34A22">
                <w:rPr>
                  <w:rStyle w:val="Hyperlink"/>
                  <w:sz w:val="16"/>
                  <w:szCs w:val="16"/>
                </w:rPr>
                <w:t>Accessibility overview of Microsoft Teams</w:t>
              </w:r>
            </w:hyperlink>
            <w:r w:rsidRPr="00B34A22">
              <w:rPr>
                <w:sz w:val="16"/>
                <w:szCs w:val="16"/>
              </w:rPr>
              <w:t>.</w:t>
            </w:r>
          </w:p>
          <w:p w:rsidR="00F50184" w:rsidRPr="00B34A22"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hyperlink r:id="rId41" w:history="1">
              <w:r w:rsidRPr="00B34A22">
                <w:rPr>
                  <w:rStyle w:val="Hyperlink"/>
                  <w:sz w:val="16"/>
                  <w:szCs w:val="16"/>
                </w:rPr>
                <w:t>Accessibility support for Skype for Business (microsoft.com)</w:t>
              </w:r>
            </w:hyperlink>
          </w:p>
          <w:p w:rsidR="00F50184" w:rsidRPr="00B34A22"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hyperlink r:id="rId42" w:history="1">
              <w:r w:rsidRPr="00B34A22">
                <w:rPr>
                  <w:rStyle w:val="Hyperlink"/>
                  <w:sz w:val="16"/>
                  <w:szCs w:val="16"/>
                </w:rPr>
                <w:t>free video captioning tools for accessibility | (accessiblewebsiteservices.com)</w:t>
              </w:r>
            </w:hyperlink>
          </w:p>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hyperlink r:id="rId43" w:history="1">
              <w:r w:rsidRPr="00B34A22">
                <w:rPr>
                  <w:rStyle w:val="Hyperlink"/>
                  <w:sz w:val="16"/>
                  <w:szCs w:val="16"/>
                </w:rPr>
                <w:t>Free Audio Description Tool | Paths to Literacy</w:t>
              </w:r>
            </w:hyperlink>
          </w:p>
        </w:tc>
        <w:tc>
          <w:tcPr>
            <w:tcW w:w="1674" w:type="dxa"/>
            <w:shd w:val="clear" w:color="auto" w:fill="F2F2F2" w:themeFill="background1" w:themeFillShade="F2"/>
          </w:tcPr>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256822962"/>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Jaws</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54198301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Dragon</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1338226366"/>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proofErr w:type="spellStart"/>
            <w:r>
              <w:rPr>
                <w:sz w:val="16"/>
                <w:szCs w:val="16"/>
              </w:rPr>
              <w:t>ZoomText</w:t>
            </w:r>
            <w:proofErr w:type="spellEnd"/>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94800876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Fusion</w:t>
            </w:r>
          </w:p>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136496825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Other – </w:t>
            </w:r>
            <w:proofErr w:type="spellStart"/>
            <w:r>
              <w:rPr>
                <w:sz w:val="16"/>
                <w:szCs w:val="16"/>
              </w:rPr>
              <w:t>pls</w:t>
            </w:r>
            <w:proofErr w:type="spellEnd"/>
            <w:r>
              <w:rPr>
                <w:sz w:val="16"/>
                <w:szCs w:val="16"/>
              </w:rPr>
              <w:t xml:space="preserve"> add comment</w:t>
            </w:r>
          </w:p>
        </w:tc>
        <w:sdt>
          <w:sdtPr>
            <w:rPr>
              <w:rFonts w:eastAsia="Times New Roman" w:cs="Times New Roman"/>
              <w:sz w:val="16"/>
              <w:szCs w:val="16"/>
            </w:rPr>
            <w:alias w:val="Guidelines Met"/>
            <w:tag w:val="Guidelines Met"/>
            <w:id w:val="-1702312849"/>
            <w:placeholder>
              <w:docPart w:val="A35A082D4BB7485DBED28869C9AB0015"/>
            </w:placeholder>
            <w:showingPlcHdr/>
            <w:dropDownList>
              <w:listItem w:value="Choose an item."/>
              <w:listItem w:displayText="Yes" w:value="Yes"/>
              <w:listItem w:displayText="No" w:value="No"/>
            </w:dropDownList>
          </w:sdtPr>
          <w:sdtContent>
            <w:tc>
              <w:tcPr>
                <w:tcW w:w="1704" w:type="dxa"/>
                <w:shd w:val="clear" w:color="auto" w:fill="F2F2F2" w:themeFill="background1" w:themeFillShade="F2"/>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Guidelines Met"/>
            <w:tag w:val="Guidelines Met"/>
            <w:id w:val="847676176"/>
            <w:placeholder>
              <w:docPart w:val="2C086B67A5E545C180BAAF9C78B6C7C3"/>
            </w:placeholder>
            <w:showingPlcHdr/>
            <w:dropDownList>
              <w:listItem w:value="Choose an item."/>
              <w:listItem w:displayText="Yes" w:value="Yes"/>
              <w:listItem w:displayText="No" w:value="No"/>
            </w:dropDownList>
          </w:sdtPr>
          <w:sdtContent>
            <w:tc>
              <w:tcPr>
                <w:tcW w:w="1692" w:type="dxa"/>
                <w:shd w:val="clear" w:color="auto" w:fill="F2F2F2" w:themeFill="background1" w:themeFillShade="F2"/>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Comment"/>
            <w:id w:val="1305272070"/>
            <w:placeholder>
              <w:docPart w:val="1C94DCD898D1415C8E1A708A18A54B83"/>
            </w:placeholder>
            <w:showingPlcHdr/>
            <w:text w:multiLine="1"/>
          </w:sdtPr>
          <w:sdtContent>
            <w:tc>
              <w:tcPr>
                <w:tcW w:w="1707" w:type="dxa"/>
                <w:shd w:val="clear" w:color="auto" w:fill="F2F2F2" w:themeFill="background1" w:themeFillShade="F2"/>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060FFD">
                  <w:rPr>
                    <w:rFonts w:eastAsia="Times New Roman" w:cs="Times New Roman"/>
                    <w:color w:val="808080"/>
                    <w:sz w:val="16"/>
                    <w:szCs w:val="16"/>
                  </w:rPr>
                  <w:t>Click or tap here to enter text.</w:t>
                </w:r>
              </w:p>
            </w:tc>
          </w:sdtContent>
        </w:sdt>
      </w:tr>
      <w:tr w:rsidR="00F50184" w:rsidRPr="00060FFD" w:rsidTr="00F50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 w:type="dxa"/>
            <w:shd w:val="clear" w:color="auto" w:fill="auto"/>
          </w:tcPr>
          <w:p w:rsidR="00F50184" w:rsidRDefault="00F50184" w:rsidP="00F50184">
            <w:pPr>
              <w:rPr>
                <w:sz w:val="16"/>
                <w:szCs w:val="16"/>
              </w:rPr>
            </w:pPr>
            <w:r>
              <w:rPr>
                <w:sz w:val="16"/>
                <w:szCs w:val="16"/>
              </w:rPr>
              <w:t>1.3</w:t>
            </w:r>
          </w:p>
        </w:tc>
        <w:tc>
          <w:tcPr>
            <w:tcW w:w="1704" w:type="dxa"/>
            <w:shd w:val="clear" w:color="auto" w:fill="auto"/>
          </w:tcPr>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Content can be presented in different ways without losing information or structure.</w:t>
            </w:r>
          </w:p>
        </w:tc>
        <w:tc>
          <w:tcPr>
            <w:tcW w:w="1732" w:type="dxa"/>
            <w:shd w:val="clear" w:color="auto" w:fill="auto"/>
          </w:tcPr>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hyperlink r:id="rId44" w:anchor="adaptable" w:history="1">
              <w:r w:rsidRPr="00B34A22">
                <w:rPr>
                  <w:rStyle w:val="Hyperlink"/>
                  <w:sz w:val="16"/>
                  <w:szCs w:val="16"/>
                </w:rPr>
                <w:t>Adaptable</w:t>
              </w:r>
            </w:hyperlink>
          </w:p>
        </w:tc>
        <w:tc>
          <w:tcPr>
            <w:tcW w:w="1772" w:type="dxa"/>
            <w:shd w:val="clear" w:color="auto" w:fill="auto"/>
          </w:tcPr>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Use simplified layouts.</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Information, relationships and formatting are preserved when presented in a different way.</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Correct reading sequence.</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Instructions do not rely on senses such as shape, colour, size, orientation or sound.</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Content can be displayed in portrait or landscape.</w:t>
            </w:r>
          </w:p>
          <w:p w:rsidR="00F50184" w:rsidRPr="00BA4A8E"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lastRenderedPageBreak/>
              <w:t>Labels and instructions are provided for input fields in forms.</w:t>
            </w:r>
          </w:p>
        </w:tc>
        <w:tc>
          <w:tcPr>
            <w:tcW w:w="2546" w:type="dxa"/>
            <w:shd w:val="clear" w:color="auto" w:fill="auto"/>
          </w:tcPr>
          <w:p w:rsidR="00F50184" w:rsidRPr="00163488" w:rsidRDefault="00F50184" w:rsidP="00F50184">
            <w:pP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hyperlink r:id="rId45" w:history="1">
              <w:r w:rsidRPr="00163488">
                <w:rPr>
                  <w:rStyle w:val="Hyperlink"/>
                  <w:sz w:val="16"/>
                  <w:szCs w:val="16"/>
                </w:rPr>
                <w:t>Using the Acrobat Pro DC Accessibility Checker (adobe.com)</w:t>
              </w:r>
            </w:hyperlink>
          </w:p>
          <w:p w:rsidR="00F50184" w:rsidRPr="00163488" w:rsidRDefault="00F50184" w:rsidP="00F50184">
            <w:pP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hyperlink r:id="rId46" w:history="1">
              <w:r w:rsidRPr="00163488">
                <w:rPr>
                  <w:rStyle w:val="Hyperlink"/>
                  <w:sz w:val="16"/>
                  <w:szCs w:val="16"/>
                </w:rPr>
                <w:t>Improve accessibility with the Accessibility Checker (microsoft.com)</w:t>
              </w:r>
            </w:hyperlink>
          </w:p>
          <w:p w:rsidR="00F50184" w:rsidRPr="00B34A22" w:rsidRDefault="00F50184" w:rsidP="00F50184">
            <w:pP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163488">
              <w:rPr>
                <w:color w:val="000000" w:themeColor="text1"/>
                <w:sz w:val="16"/>
                <w:szCs w:val="16"/>
              </w:rPr>
              <w:t>Software word find functionality</w:t>
            </w:r>
          </w:p>
        </w:tc>
        <w:tc>
          <w:tcPr>
            <w:tcW w:w="1674" w:type="dxa"/>
            <w:shd w:val="clear" w:color="auto" w:fill="F2F2F2" w:themeFill="background1" w:themeFillShade="F2"/>
          </w:tcPr>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708386049"/>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Jaws</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4599438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Dragon</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66073354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proofErr w:type="spellStart"/>
            <w:r>
              <w:rPr>
                <w:sz w:val="16"/>
                <w:szCs w:val="16"/>
              </w:rPr>
              <w:t>ZoomText</w:t>
            </w:r>
            <w:proofErr w:type="spellEnd"/>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469432156"/>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Fusion</w:t>
            </w:r>
          </w:p>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496846295"/>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Other – </w:t>
            </w:r>
            <w:proofErr w:type="spellStart"/>
            <w:r>
              <w:rPr>
                <w:sz w:val="16"/>
                <w:szCs w:val="16"/>
              </w:rPr>
              <w:t>pls</w:t>
            </w:r>
            <w:proofErr w:type="spellEnd"/>
            <w:r>
              <w:rPr>
                <w:sz w:val="16"/>
                <w:szCs w:val="16"/>
              </w:rPr>
              <w:t xml:space="preserve"> add comment</w:t>
            </w:r>
          </w:p>
        </w:tc>
        <w:sdt>
          <w:sdtPr>
            <w:rPr>
              <w:rFonts w:eastAsia="Times New Roman" w:cs="Times New Roman"/>
              <w:sz w:val="16"/>
              <w:szCs w:val="16"/>
            </w:rPr>
            <w:alias w:val="Guidelines Met"/>
            <w:tag w:val="Guidelines Met"/>
            <w:id w:val="-106275755"/>
            <w:placeholder>
              <w:docPart w:val="9D1E1C419E2D4E989021B3BADA3ACFFE"/>
            </w:placeholder>
            <w:showingPlcHdr/>
            <w:dropDownList>
              <w:listItem w:value="Choose an item."/>
              <w:listItem w:displayText="Yes" w:value="Yes"/>
              <w:listItem w:displayText="No" w:value="No"/>
            </w:dropDownList>
          </w:sdtPr>
          <w:sdtContent>
            <w:tc>
              <w:tcPr>
                <w:tcW w:w="1704" w:type="dxa"/>
                <w:shd w:val="clear" w:color="auto" w:fill="F2F2F2" w:themeFill="background1" w:themeFillShade="F2"/>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Guidelines Met"/>
            <w:tag w:val="Guidelines Met"/>
            <w:id w:val="1930237131"/>
            <w:placeholder>
              <w:docPart w:val="E2AD91E57EF04B61A9C6499A961CDAA8"/>
            </w:placeholder>
            <w:showingPlcHdr/>
            <w:dropDownList>
              <w:listItem w:value="Choose an item."/>
              <w:listItem w:displayText="Yes" w:value="Yes"/>
              <w:listItem w:displayText="No" w:value="No"/>
            </w:dropDownList>
          </w:sdtPr>
          <w:sdtContent>
            <w:tc>
              <w:tcPr>
                <w:tcW w:w="1692" w:type="dxa"/>
                <w:shd w:val="clear" w:color="auto" w:fill="F2F2F2" w:themeFill="background1" w:themeFillShade="F2"/>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Comment"/>
            <w:id w:val="139473507"/>
            <w:placeholder>
              <w:docPart w:val="D2B42D198DED4211A938B5152DA90264"/>
            </w:placeholder>
            <w:showingPlcHdr/>
            <w:text w:multiLine="1"/>
          </w:sdtPr>
          <w:sdtContent>
            <w:tc>
              <w:tcPr>
                <w:tcW w:w="1707" w:type="dxa"/>
                <w:shd w:val="clear" w:color="auto" w:fill="F2F2F2" w:themeFill="background1" w:themeFillShade="F2"/>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Click or tap here to enter text.</w:t>
                </w:r>
              </w:p>
            </w:tc>
          </w:sdtContent>
        </w:sdt>
      </w:tr>
      <w:tr w:rsidR="00F50184" w:rsidRPr="00060FFD" w:rsidTr="00F50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 w:type="dxa"/>
            <w:shd w:val="clear" w:color="auto" w:fill="auto"/>
          </w:tcPr>
          <w:p w:rsidR="00F50184" w:rsidRDefault="00F50184" w:rsidP="00F50184">
            <w:pPr>
              <w:rPr>
                <w:sz w:val="16"/>
                <w:szCs w:val="16"/>
              </w:rPr>
            </w:pPr>
            <w:r>
              <w:rPr>
                <w:sz w:val="16"/>
                <w:szCs w:val="16"/>
              </w:rPr>
              <w:t>1.4</w:t>
            </w:r>
          </w:p>
        </w:tc>
        <w:tc>
          <w:tcPr>
            <w:tcW w:w="1704" w:type="dxa"/>
            <w:shd w:val="clear" w:color="auto" w:fill="auto"/>
          </w:tcPr>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Make it easy for user to see and hear content, including foreground from background.</w:t>
            </w:r>
          </w:p>
        </w:tc>
        <w:tc>
          <w:tcPr>
            <w:tcW w:w="1732" w:type="dxa"/>
            <w:shd w:val="clear" w:color="auto" w:fill="auto"/>
          </w:tcPr>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hyperlink r:id="rId47" w:anchor="distinguishable" w:history="1">
              <w:r w:rsidRPr="00163488">
                <w:rPr>
                  <w:rStyle w:val="Hyperlink"/>
                  <w:sz w:val="16"/>
                  <w:szCs w:val="16"/>
                </w:rPr>
                <w:t>Distinguishable</w:t>
              </w:r>
            </w:hyperlink>
          </w:p>
        </w:tc>
        <w:tc>
          <w:tcPr>
            <w:tcW w:w="1772" w:type="dxa"/>
            <w:shd w:val="clear" w:color="auto" w:fill="auto"/>
          </w:tcPr>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Colour is not used to convey information.</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Audio longer than 3 seconds must have stop and play controls.</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Visual contrast ratio is at least 4:5:1. Large text ratio, user interface elements and graphical object are at least 3:1. Images of text and logos exempted.</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Text can be resized up to 200% without loss of content or functionality.</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Images of text are not used except where visually customised or essential to the information.</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Content can be presented without requiring scrolling in two dimensions. I.e.: down and across.</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 mark-up languages, content remains readable and operable when the user overrides the author’s content.</w:t>
            </w:r>
          </w:p>
          <w:p w:rsidR="00F50184" w:rsidRPr="00BA4A8E"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Where pop-ups are used, they can be closed by the user via </w:t>
            </w:r>
            <w:r>
              <w:rPr>
                <w:sz w:val="16"/>
                <w:szCs w:val="16"/>
              </w:rPr>
              <w:lastRenderedPageBreak/>
              <w:t>a cross or movement of point off the pop-up.</w:t>
            </w:r>
          </w:p>
        </w:tc>
        <w:tc>
          <w:tcPr>
            <w:tcW w:w="2546" w:type="dxa"/>
            <w:shd w:val="clear" w:color="auto" w:fill="auto"/>
          </w:tcPr>
          <w:p w:rsidR="00F50184" w:rsidRPr="00E05D56" w:rsidRDefault="00F50184" w:rsidP="00F50184">
            <w:pPr>
              <w:cnfStyle w:val="000000100000" w:firstRow="0" w:lastRow="0" w:firstColumn="0" w:lastColumn="0" w:oddVBand="0" w:evenVBand="0" w:oddHBand="1" w:evenHBand="0" w:firstRowFirstColumn="0" w:firstRowLastColumn="0" w:lastRowFirstColumn="0" w:lastRowLastColumn="0"/>
              <w:rPr>
                <w:sz w:val="16"/>
                <w:szCs w:val="16"/>
                <w:u w:val="single"/>
              </w:rPr>
            </w:pPr>
            <w:hyperlink r:id="rId48" w:history="1">
              <w:r w:rsidRPr="00E05D56">
                <w:rPr>
                  <w:rStyle w:val="Hyperlink"/>
                  <w:sz w:val="16"/>
                  <w:szCs w:val="16"/>
                </w:rPr>
                <w:t>Colour Contrast Analyser | Vision Australia. Blindness and low vision services</w:t>
              </w:r>
            </w:hyperlink>
          </w:p>
          <w:p w:rsidR="00F50184" w:rsidRPr="00E05D56" w:rsidRDefault="00F50184" w:rsidP="00F50184">
            <w:pPr>
              <w:cnfStyle w:val="000000100000" w:firstRow="0" w:lastRow="0" w:firstColumn="0" w:lastColumn="0" w:oddVBand="0" w:evenVBand="0" w:oddHBand="1" w:evenHBand="0" w:firstRowFirstColumn="0" w:firstRowLastColumn="0" w:lastRowFirstColumn="0" w:lastRowLastColumn="0"/>
              <w:rPr>
                <w:sz w:val="16"/>
                <w:szCs w:val="16"/>
                <w:u w:val="single"/>
              </w:rPr>
            </w:pPr>
            <w:hyperlink r:id="rId49" w:history="1">
              <w:r w:rsidRPr="00E05D56">
                <w:rPr>
                  <w:rStyle w:val="Hyperlink"/>
                  <w:sz w:val="16"/>
                  <w:szCs w:val="16"/>
                </w:rPr>
                <w:t>ZoomText Magnifier/Reader - zoomtext.com</w:t>
              </w:r>
            </w:hyperlink>
          </w:p>
          <w:p w:rsidR="00F50184" w:rsidRPr="00B34A22"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hyperlink r:id="rId50" w:history="1">
              <w:r w:rsidRPr="00E05D56">
                <w:rPr>
                  <w:rStyle w:val="Hyperlink"/>
                  <w:sz w:val="16"/>
                  <w:szCs w:val="16"/>
                </w:rPr>
                <w:t>Use Magnifier to make things on the screen easier to see (microsoft.com)</w:t>
              </w:r>
            </w:hyperlink>
          </w:p>
        </w:tc>
        <w:tc>
          <w:tcPr>
            <w:tcW w:w="1674" w:type="dxa"/>
            <w:shd w:val="clear" w:color="auto" w:fill="F2F2F2" w:themeFill="background1" w:themeFillShade="F2"/>
          </w:tcPr>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1503091462"/>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Jaws</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128932129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Dragon</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129194278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proofErr w:type="spellStart"/>
            <w:r>
              <w:rPr>
                <w:sz w:val="16"/>
                <w:szCs w:val="16"/>
              </w:rPr>
              <w:t>ZoomText</w:t>
            </w:r>
            <w:proofErr w:type="spellEnd"/>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1130568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Fusion</w:t>
            </w:r>
          </w:p>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34463487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Other – </w:t>
            </w:r>
            <w:proofErr w:type="spellStart"/>
            <w:r>
              <w:rPr>
                <w:sz w:val="16"/>
                <w:szCs w:val="16"/>
              </w:rPr>
              <w:t>pls</w:t>
            </w:r>
            <w:proofErr w:type="spellEnd"/>
            <w:r>
              <w:rPr>
                <w:sz w:val="16"/>
                <w:szCs w:val="16"/>
              </w:rPr>
              <w:t xml:space="preserve"> add comment</w:t>
            </w:r>
          </w:p>
        </w:tc>
        <w:sdt>
          <w:sdtPr>
            <w:rPr>
              <w:rFonts w:eastAsia="Times New Roman" w:cs="Times New Roman"/>
              <w:sz w:val="16"/>
              <w:szCs w:val="16"/>
            </w:rPr>
            <w:alias w:val="Guidelines Met"/>
            <w:tag w:val="Guidelines Met"/>
            <w:id w:val="867960650"/>
            <w:placeholder>
              <w:docPart w:val="293C8000ECDE451D8396F3DB37B22331"/>
            </w:placeholder>
            <w:showingPlcHdr/>
            <w:dropDownList>
              <w:listItem w:value="Choose an item."/>
              <w:listItem w:displayText="Yes" w:value="Yes"/>
              <w:listItem w:displayText="No" w:value="No"/>
            </w:dropDownList>
          </w:sdtPr>
          <w:sdtContent>
            <w:tc>
              <w:tcPr>
                <w:tcW w:w="1704" w:type="dxa"/>
                <w:shd w:val="clear" w:color="auto" w:fill="F2F2F2" w:themeFill="background1" w:themeFillShade="F2"/>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Guidelines Met"/>
            <w:tag w:val="Guidelines Met"/>
            <w:id w:val="-439064817"/>
            <w:placeholder>
              <w:docPart w:val="828A5301D9B543229C9C3797553A105D"/>
            </w:placeholder>
            <w:showingPlcHdr/>
            <w:dropDownList>
              <w:listItem w:value="Choose an item."/>
              <w:listItem w:displayText="Yes" w:value="Yes"/>
              <w:listItem w:displayText="No" w:value="No"/>
            </w:dropDownList>
          </w:sdtPr>
          <w:sdtContent>
            <w:tc>
              <w:tcPr>
                <w:tcW w:w="1692" w:type="dxa"/>
                <w:shd w:val="clear" w:color="auto" w:fill="F2F2F2" w:themeFill="background1" w:themeFillShade="F2"/>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Comment"/>
            <w:id w:val="210230925"/>
            <w:placeholder>
              <w:docPart w:val="EB7B3BE74F804F238B391F8A09EC4499"/>
            </w:placeholder>
            <w:showingPlcHdr/>
            <w:text w:multiLine="1"/>
          </w:sdtPr>
          <w:sdtContent>
            <w:tc>
              <w:tcPr>
                <w:tcW w:w="1707" w:type="dxa"/>
                <w:shd w:val="clear" w:color="auto" w:fill="F2F2F2" w:themeFill="background1" w:themeFillShade="F2"/>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060FFD">
                  <w:rPr>
                    <w:rFonts w:eastAsia="Times New Roman" w:cs="Times New Roman"/>
                    <w:color w:val="808080"/>
                    <w:sz w:val="16"/>
                    <w:szCs w:val="16"/>
                  </w:rPr>
                  <w:t>Click or tap here to enter text.</w:t>
                </w:r>
              </w:p>
            </w:tc>
          </w:sdtContent>
        </w:sdt>
      </w:tr>
    </w:tbl>
    <w:p w:rsidR="00646A02" w:rsidRPr="00646A02" w:rsidRDefault="00646A02" w:rsidP="00646A02">
      <w:r>
        <w:br w:type="page"/>
      </w:r>
    </w:p>
    <w:p w:rsidR="00EB561E" w:rsidRDefault="00646A02" w:rsidP="00B04865">
      <w:pPr>
        <w:pStyle w:val="Title"/>
        <w:contextualSpacing w:val="0"/>
      </w:pPr>
      <w:bookmarkStart w:id="7" w:name="_Toc195080808"/>
      <w:r>
        <w:lastRenderedPageBreak/>
        <w:t>2. Operable</w:t>
      </w:r>
      <w:bookmarkEnd w:id="7"/>
    </w:p>
    <w:tbl>
      <w:tblPr>
        <w:tblStyle w:val="AcademyDefaultTableStyle"/>
        <w:tblW w:w="0" w:type="auto"/>
        <w:tblBorders>
          <w:top w:val="single" w:sz="4" w:space="0" w:color="002060"/>
          <w:left w:val="single" w:sz="4" w:space="0" w:color="002060"/>
          <w:bottom w:val="single" w:sz="4" w:space="0" w:color="002060"/>
          <w:right w:val="single" w:sz="4" w:space="0" w:color="002060"/>
          <w:insideH w:val="single" w:sz="12" w:space="0" w:color="FFFFFF" w:themeColor="background1"/>
          <w:insideV w:val="single" w:sz="12" w:space="0" w:color="FFFFFF" w:themeColor="background1"/>
        </w:tblBorders>
        <w:tblLook w:val="04A0" w:firstRow="1" w:lastRow="0" w:firstColumn="1" w:lastColumn="0" w:noHBand="0" w:noVBand="1"/>
      </w:tblPr>
      <w:tblGrid>
        <w:gridCol w:w="683"/>
        <w:gridCol w:w="1712"/>
        <w:gridCol w:w="1684"/>
        <w:gridCol w:w="1775"/>
        <w:gridCol w:w="2546"/>
        <w:gridCol w:w="1684"/>
        <w:gridCol w:w="1712"/>
        <w:gridCol w:w="1701"/>
        <w:gridCol w:w="1715"/>
      </w:tblGrid>
      <w:tr w:rsidR="00EB561E" w:rsidRPr="00C92058" w:rsidTr="00791D44">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683" w:type="dxa"/>
            <w:vAlign w:val="center"/>
          </w:tcPr>
          <w:p w:rsidR="00EB561E" w:rsidRPr="00C92058" w:rsidRDefault="00EB561E" w:rsidP="008E1533">
            <w:pPr>
              <w:jc w:val="center"/>
            </w:pPr>
            <w:r w:rsidRPr="00C92058">
              <w:t>No.</w:t>
            </w:r>
          </w:p>
        </w:tc>
        <w:tc>
          <w:tcPr>
            <w:tcW w:w="1712"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Guideline</w:t>
            </w:r>
          </w:p>
        </w:tc>
        <w:tc>
          <w:tcPr>
            <w:tcW w:w="1684"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WCAG links</w:t>
            </w:r>
          </w:p>
        </w:tc>
        <w:tc>
          <w:tcPr>
            <w:tcW w:w="1775"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Requirements</w:t>
            </w:r>
          </w:p>
        </w:tc>
        <w:tc>
          <w:tcPr>
            <w:tcW w:w="2546"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Tools to test</w:t>
            </w:r>
          </w:p>
        </w:tc>
        <w:tc>
          <w:tcPr>
            <w:tcW w:w="1684"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User agent used</w:t>
            </w:r>
          </w:p>
        </w:tc>
        <w:tc>
          <w:tcPr>
            <w:tcW w:w="1712"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Guideline met</w:t>
            </w:r>
          </w:p>
        </w:tc>
        <w:tc>
          <w:tcPr>
            <w:tcW w:w="1701"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Checked</w:t>
            </w:r>
          </w:p>
        </w:tc>
        <w:tc>
          <w:tcPr>
            <w:tcW w:w="1715"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Comment</w:t>
            </w:r>
          </w:p>
        </w:tc>
      </w:tr>
      <w:tr w:rsidR="00EB561E" w:rsidRPr="00C92058" w:rsidTr="00791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0" w:type="dxa"/>
            <w:gridSpan w:val="5"/>
            <w:shd w:val="clear" w:color="auto" w:fill="D0E2F8"/>
            <w:vAlign w:val="center"/>
          </w:tcPr>
          <w:p w:rsidR="00EB561E" w:rsidRPr="00C92058" w:rsidRDefault="00EB561E" w:rsidP="008E1533">
            <w:pPr>
              <w:jc w:val="center"/>
              <w:rPr>
                <w:rStyle w:val="Strong"/>
              </w:rPr>
            </w:pPr>
            <w:r w:rsidRPr="00C92058">
              <w:rPr>
                <w:rStyle w:val="Strong"/>
              </w:rPr>
              <w:t>Guidelines</w:t>
            </w:r>
          </w:p>
        </w:tc>
        <w:tc>
          <w:tcPr>
            <w:tcW w:w="6812" w:type="dxa"/>
            <w:gridSpan w:val="4"/>
            <w:shd w:val="clear" w:color="auto" w:fill="000000" w:themeFill="text1"/>
            <w:vAlign w:val="center"/>
          </w:tcPr>
          <w:p w:rsidR="00EB561E" w:rsidRPr="00C92058" w:rsidRDefault="00EB561E" w:rsidP="008E1533">
            <w:pPr>
              <w:jc w:val="cente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C92058">
              <w:rPr>
                <w:rStyle w:val="Strong"/>
                <w:color w:val="FFFFFF" w:themeColor="background1"/>
              </w:rPr>
              <w:t>Checks completed</w:t>
            </w:r>
          </w:p>
        </w:tc>
      </w:tr>
      <w:tr w:rsidR="00EB561E" w:rsidRPr="00060FFD" w:rsidTr="00791D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shd w:val="clear" w:color="auto" w:fill="auto"/>
          </w:tcPr>
          <w:p w:rsidR="00EB561E" w:rsidRPr="00060FFD" w:rsidRDefault="003D4F9B" w:rsidP="008E1533">
            <w:pPr>
              <w:rPr>
                <w:sz w:val="16"/>
                <w:szCs w:val="16"/>
              </w:rPr>
            </w:pPr>
            <w:r>
              <w:rPr>
                <w:sz w:val="16"/>
                <w:szCs w:val="16"/>
              </w:rPr>
              <w:t>2.1</w:t>
            </w:r>
          </w:p>
        </w:tc>
        <w:tc>
          <w:tcPr>
            <w:tcW w:w="1712" w:type="dxa"/>
            <w:shd w:val="clear" w:color="auto" w:fill="auto"/>
          </w:tcPr>
          <w:p w:rsidR="00EB561E" w:rsidRPr="00060FFD" w:rsidRDefault="003D4F9B" w:rsidP="008E1533">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The end user must be able to operate the interface and navigation themselves</w:t>
            </w:r>
          </w:p>
        </w:tc>
        <w:tc>
          <w:tcPr>
            <w:tcW w:w="1684" w:type="dxa"/>
            <w:shd w:val="clear" w:color="auto" w:fill="auto"/>
          </w:tcPr>
          <w:p w:rsidR="00EB561E" w:rsidRPr="00060FFD" w:rsidRDefault="00F50184" w:rsidP="008E1533">
            <w:pPr>
              <w:cnfStyle w:val="000000010000" w:firstRow="0" w:lastRow="0" w:firstColumn="0" w:lastColumn="0" w:oddVBand="0" w:evenVBand="0" w:oddHBand="0" w:evenHBand="1" w:firstRowFirstColumn="0" w:firstRowLastColumn="0" w:lastRowFirstColumn="0" w:lastRowLastColumn="0"/>
              <w:rPr>
                <w:sz w:val="16"/>
                <w:szCs w:val="16"/>
              </w:rPr>
            </w:pPr>
            <w:hyperlink r:id="rId51" w:anchor="keyboard-accessible" w:history="1">
              <w:r w:rsidR="008E1533" w:rsidRPr="008E1533">
                <w:rPr>
                  <w:rStyle w:val="Hyperlink"/>
                  <w:sz w:val="16"/>
                  <w:szCs w:val="16"/>
                </w:rPr>
                <w:t>Keyboard</w:t>
              </w:r>
            </w:hyperlink>
          </w:p>
        </w:tc>
        <w:tc>
          <w:tcPr>
            <w:tcW w:w="1775" w:type="dxa"/>
            <w:shd w:val="clear" w:color="auto" w:fill="auto"/>
          </w:tcPr>
          <w:p w:rsidR="00EB561E" w:rsidRDefault="003D4F9B" w:rsidP="008E1533">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All functionality can be operated through a keyboard.</w:t>
            </w:r>
          </w:p>
          <w:p w:rsidR="003D4F9B" w:rsidRDefault="003D4F9B" w:rsidP="008E1533">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If the focus can be moved by keyboard, then it can be moved away. </w:t>
            </w:r>
            <w:r w:rsidR="00F50184">
              <w:rPr>
                <w:sz w:val="16"/>
                <w:szCs w:val="16"/>
              </w:rPr>
              <w:t>I.e.</w:t>
            </w:r>
            <w:r>
              <w:rPr>
                <w:sz w:val="16"/>
                <w:szCs w:val="16"/>
              </w:rPr>
              <w:t>: keyboard focus is not trapped on specific content.</w:t>
            </w:r>
          </w:p>
          <w:p w:rsidR="008E1533" w:rsidRPr="00060FFD" w:rsidRDefault="008E1533" w:rsidP="008E1533">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If keyboard shortcuts are used, there is a mechanism to turn off shortcuts, remap them or activate on focus only.</w:t>
            </w:r>
          </w:p>
        </w:tc>
        <w:tc>
          <w:tcPr>
            <w:tcW w:w="2546" w:type="dxa"/>
            <w:shd w:val="clear" w:color="auto" w:fill="auto"/>
          </w:tcPr>
          <w:p w:rsidR="003D4F9B" w:rsidRPr="008E1533" w:rsidRDefault="00F50184" w:rsidP="003D4F9B">
            <w:pPr>
              <w:cnfStyle w:val="000000010000" w:firstRow="0" w:lastRow="0" w:firstColumn="0" w:lastColumn="0" w:oddVBand="0" w:evenVBand="0" w:oddHBand="0" w:evenHBand="1" w:firstRowFirstColumn="0" w:firstRowLastColumn="0" w:lastRowFirstColumn="0" w:lastRowLastColumn="0"/>
              <w:rPr>
                <w:sz w:val="16"/>
                <w:szCs w:val="16"/>
              </w:rPr>
            </w:pPr>
            <w:hyperlink r:id="rId52" w:history="1">
              <w:r w:rsidR="003D4F9B" w:rsidRPr="008E1533">
                <w:rPr>
                  <w:rStyle w:val="Hyperlink"/>
                  <w:sz w:val="16"/>
                  <w:szCs w:val="16"/>
                </w:rPr>
                <w:t>Test for Keyboard Navigation: Accessibility: Designing and Teaching Courses for All Learners (canvas.net)</w:t>
              </w:r>
            </w:hyperlink>
          </w:p>
          <w:p w:rsidR="00EB561E" w:rsidRPr="008E1533" w:rsidRDefault="00F50184" w:rsidP="003D4F9B">
            <w:pPr>
              <w:cnfStyle w:val="000000010000" w:firstRow="0" w:lastRow="0" w:firstColumn="0" w:lastColumn="0" w:oddVBand="0" w:evenVBand="0" w:oddHBand="0" w:evenHBand="1" w:firstRowFirstColumn="0" w:firstRowLastColumn="0" w:lastRowFirstColumn="0" w:lastRowLastColumn="0"/>
              <w:rPr>
                <w:sz w:val="16"/>
                <w:szCs w:val="16"/>
              </w:rPr>
            </w:pPr>
            <w:hyperlink r:id="rId53" w:history="1">
              <w:r w:rsidR="003D4F9B" w:rsidRPr="008E1533">
                <w:rPr>
                  <w:rStyle w:val="Hyperlink"/>
                  <w:sz w:val="16"/>
                  <w:szCs w:val="16"/>
                </w:rPr>
                <w:t>Use the Style Inspector - Microsoft Word 2016 (officetooltips.com)</w:t>
              </w:r>
            </w:hyperlink>
          </w:p>
        </w:tc>
        <w:tc>
          <w:tcPr>
            <w:tcW w:w="1684" w:type="dxa"/>
            <w:shd w:val="clear" w:color="auto" w:fill="F2F2F2" w:themeFill="background1" w:themeFillShade="F2"/>
          </w:tcPr>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215881286"/>
                <w14:checkbox>
                  <w14:checked w14:val="1"/>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Jaws</w:t>
            </w:r>
          </w:p>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829640624"/>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Dragon</w:t>
            </w:r>
          </w:p>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939519419"/>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ZoomText</w:t>
            </w:r>
          </w:p>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935325902"/>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Fusion</w:t>
            </w:r>
          </w:p>
          <w:p w:rsidR="00EB561E" w:rsidRPr="00060FFD"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781370634"/>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Other – pls add comment</w:t>
            </w:r>
          </w:p>
        </w:tc>
        <w:sdt>
          <w:sdtPr>
            <w:rPr>
              <w:rFonts w:eastAsia="Times New Roman" w:cs="Times New Roman"/>
              <w:sz w:val="16"/>
              <w:szCs w:val="16"/>
            </w:rPr>
            <w:alias w:val="Guidelines Met"/>
            <w:tag w:val="Guidelines Met"/>
            <w:id w:val="346985858"/>
            <w:placeholder>
              <w:docPart w:val="152D68A13CB341D0A7D591EDCC8D9827"/>
            </w:placeholder>
            <w:showingPlcHdr/>
            <w:dropDownList>
              <w:listItem w:value="Choose an item."/>
              <w:listItem w:displayText="Yes" w:value="Yes"/>
              <w:listItem w:displayText="No" w:value="No"/>
            </w:dropDownList>
          </w:sdtPr>
          <w:sdtContent>
            <w:tc>
              <w:tcPr>
                <w:tcW w:w="1712" w:type="dxa"/>
                <w:shd w:val="clear" w:color="auto" w:fill="F2F2F2" w:themeFill="background1" w:themeFillShade="F2"/>
              </w:tcPr>
              <w:p w:rsidR="00EB561E" w:rsidRPr="00060FFD" w:rsidRDefault="00EB561E" w:rsidP="008E1533">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Guidelines Met"/>
            <w:tag w:val="Guidelines Met"/>
            <w:id w:val="-172188487"/>
            <w:placeholder>
              <w:docPart w:val="F6F5BBAA22B842CC81EF86DF2F5F0894"/>
            </w:placeholder>
            <w:showingPlcHdr/>
            <w:dropDownList>
              <w:listItem w:value="Choose an item."/>
              <w:listItem w:displayText="Yes" w:value="Yes"/>
              <w:listItem w:displayText="No" w:value="No"/>
            </w:dropDownList>
          </w:sdtPr>
          <w:sdtContent>
            <w:tc>
              <w:tcPr>
                <w:tcW w:w="1701" w:type="dxa"/>
                <w:shd w:val="clear" w:color="auto" w:fill="F2F2F2" w:themeFill="background1" w:themeFillShade="F2"/>
              </w:tcPr>
              <w:p w:rsidR="00EB561E" w:rsidRPr="00060FFD" w:rsidRDefault="00EB561E" w:rsidP="008E1533">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Comment"/>
            <w:id w:val="-740094060"/>
            <w:placeholder>
              <w:docPart w:val="5E7EE720620040A2BC873C717F171920"/>
            </w:placeholder>
            <w:showingPlcHdr/>
            <w:text w:multiLine="1"/>
          </w:sdtPr>
          <w:sdtContent>
            <w:tc>
              <w:tcPr>
                <w:tcW w:w="1715" w:type="dxa"/>
                <w:shd w:val="clear" w:color="auto" w:fill="F2F2F2" w:themeFill="background1" w:themeFillShade="F2"/>
              </w:tcPr>
              <w:p w:rsidR="00EB561E" w:rsidRPr="00060FFD" w:rsidRDefault="00EB561E" w:rsidP="008E1533">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Click or tap here to enter text.</w:t>
                </w:r>
              </w:p>
            </w:tc>
          </w:sdtContent>
        </w:sdt>
      </w:tr>
      <w:tr w:rsidR="00F50184" w:rsidRPr="00060FFD" w:rsidTr="00791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shd w:val="clear" w:color="auto" w:fill="auto"/>
          </w:tcPr>
          <w:p w:rsidR="00F50184" w:rsidRPr="00060FFD" w:rsidRDefault="00F50184" w:rsidP="00F50184">
            <w:pPr>
              <w:rPr>
                <w:sz w:val="16"/>
                <w:szCs w:val="16"/>
              </w:rPr>
            </w:pPr>
            <w:r>
              <w:rPr>
                <w:sz w:val="16"/>
                <w:szCs w:val="16"/>
              </w:rPr>
              <w:t>2.2</w:t>
            </w:r>
          </w:p>
        </w:tc>
        <w:tc>
          <w:tcPr>
            <w:tcW w:w="1712" w:type="dxa"/>
            <w:shd w:val="clear" w:color="auto" w:fill="auto"/>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Provide users with enough time to read and use the content</w:t>
            </w:r>
          </w:p>
        </w:tc>
        <w:tc>
          <w:tcPr>
            <w:tcW w:w="1684" w:type="dxa"/>
            <w:shd w:val="clear" w:color="auto" w:fill="auto"/>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hyperlink r:id="rId54" w:history="1">
              <w:r w:rsidRPr="008E1533">
                <w:rPr>
                  <w:rStyle w:val="Hyperlink"/>
                  <w:sz w:val="16"/>
                  <w:szCs w:val="16"/>
                </w:rPr>
                <w:t>Enough time</w:t>
              </w:r>
            </w:hyperlink>
          </w:p>
        </w:tc>
        <w:tc>
          <w:tcPr>
            <w:tcW w:w="1775" w:type="dxa"/>
            <w:shd w:val="clear" w:color="auto" w:fill="auto"/>
          </w:tcPr>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Where time limits are set, users can turn off, adjust or extend the time limit.</w:t>
            </w:r>
          </w:p>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Users can stop, pause and play any audio-visual content longer than 5 seconds.</w:t>
            </w:r>
          </w:p>
        </w:tc>
        <w:tc>
          <w:tcPr>
            <w:tcW w:w="2546" w:type="dxa"/>
            <w:shd w:val="clear" w:color="auto" w:fill="auto"/>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p>
        </w:tc>
        <w:tc>
          <w:tcPr>
            <w:tcW w:w="1684" w:type="dxa"/>
            <w:shd w:val="clear" w:color="auto" w:fill="F2F2F2" w:themeFill="background1" w:themeFillShade="F2"/>
          </w:tcPr>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170264089"/>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Jaws</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2146578046"/>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Dragon</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94761583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proofErr w:type="spellStart"/>
            <w:r>
              <w:rPr>
                <w:sz w:val="16"/>
                <w:szCs w:val="16"/>
              </w:rPr>
              <w:t>ZoomText</w:t>
            </w:r>
            <w:proofErr w:type="spellEnd"/>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1843079194"/>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Fusion</w:t>
            </w:r>
          </w:p>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228652215"/>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Other – </w:t>
            </w:r>
            <w:proofErr w:type="spellStart"/>
            <w:r>
              <w:rPr>
                <w:sz w:val="16"/>
                <w:szCs w:val="16"/>
              </w:rPr>
              <w:t>pls</w:t>
            </w:r>
            <w:proofErr w:type="spellEnd"/>
            <w:r>
              <w:rPr>
                <w:sz w:val="16"/>
                <w:szCs w:val="16"/>
              </w:rPr>
              <w:t xml:space="preserve"> add comment</w:t>
            </w:r>
          </w:p>
        </w:tc>
        <w:sdt>
          <w:sdtPr>
            <w:rPr>
              <w:rFonts w:eastAsia="Times New Roman" w:cs="Times New Roman"/>
              <w:sz w:val="16"/>
              <w:szCs w:val="16"/>
            </w:rPr>
            <w:alias w:val="Guidelines Met"/>
            <w:tag w:val="Guidelines Met"/>
            <w:id w:val="2011479226"/>
            <w:placeholder>
              <w:docPart w:val="D914BC204E1D462EB1EFDE5B6BDBC178"/>
            </w:placeholder>
            <w:showingPlcHdr/>
            <w:dropDownList>
              <w:listItem w:value="Choose an item."/>
              <w:listItem w:displayText="Yes" w:value="Yes"/>
              <w:listItem w:displayText="No" w:value="No"/>
            </w:dropDownList>
          </w:sdtPr>
          <w:sdtContent>
            <w:tc>
              <w:tcPr>
                <w:tcW w:w="1712" w:type="dxa"/>
                <w:shd w:val="clear" w:color="auto" w:fill="F2F2F2" w:themeFill="background1" w:themeFillShade="F2"/>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Guidelines Met"/>
            <w:tag w:val="Guidelines Met"/>
            <w:id w:val="2129282267"/>
            <w:placeholder>
              <w:docPart w:val="C2878249DB854C3B834690D909D30F3D"/>
            </w:placeholder>
            <w:showingPlcHdr/>
            <w:dropDownList>
              <w:listItem w:value="Choose an item."/>
              <w:listItem w:displayText="Yes" w:value="Yes"/>
              <w:listItem w:displayText="No" w:value="No"/>
            </w:dropDownList>
          </w:sdtPr>
          <w:sdtContent>
            <w:tc>
              <w:tcPr>
                <w:tcW w:w="1701" w:type="dxa"/>
                <w:shd w:val="clear" w:color="auto" w:fill="F2F2F2" w:themeFill="background1" w:themeFillShade="F2"/>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Comment"/>
            <w:id w:val="-395746848"/>
            <w:placeholder>
              <w:docPart w:val="79E8C0D37AC549B7BF53B105E0D333F4"/>
            </w:placeholder>
            <w:showingPlcHdr/>
            <w:text w:multiLine="1"/>
          </w:sdtPr>
          <w:sdtContent>
            <w:tc>
              <w:tcPr>
                <w:tcW w:w="1715" w:type="dxa"/>
                <w:shd w:val="clear" w:color="auto" w:fill="F2F2F2" w:themeFill="background1" w:themeFillShade="F2"/>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060FFD">
                  <w:rPr>
                    <w:rFonts w:eastAsia="Times New Roman" w:cs="Times New Roman"/>
                    <w:color w:val="808080"/>
                    <w:sz w:val="16"/>
                    <w:szCs w:val="16"/>
                  </w:rPr>
                  <w:t>Click or tap here to enter text.</w:t>
                </w:r>
              </w:p>
            </w:tc>
          </w:sdtContent>
        </w:sdt>
      </w:tr>
      <w:tr w:rsidR="00F50184" w:rsidRPr="00060FFD" w:rsidTr="00791D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shd w:val="clear" w:color="auto" w:fill="auto"/>
          </w:tcPr>
          <w:p w:rsidR="00F50184" w:rsidRPr="00060FFD" w:rsidRDefault="00F50184" w:rsidP="00F50184">
            <w:pPr>
              <w:rPr>
                <w:sz w:val="16"/>
                <w:szCs w:val="16"/>
              </w:rPr>
            </w:pPr>
            <w:r>
              <w:rPr>
                <w:sz w:val="16"/>
                <w:szCs w:val="16"/>
              </w:rPr>
              <w:t>2.3</w:t>
            </w:r>
          </w:p>
        </w:tc>
        <w:tc>
          <w:tcPr>
            <w:tcW w:w="1712" w:type="dxa"/>
            <w:shd w:val="clear" w:color="auto" w:fill="auto"/>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Do not include content known to cause seizures or physical reactions.</w:t>
            </w:r>
          </w:p>
        </w:tc>
        <w:tc>
          <w:tcPr>
            <w:tcW w:w="1684" w:type="dxa"/>
            <w:shd w:val="clear" w:color="auto" w:fill="auto"/>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hyperlink r:id="rId55" w:anchor="seizures-and-physical-reactions" w:history="1">
              <w:r w:rsidRPr="008E1533">
                <w:rPr>
                  <w:rStyle w:val="Hyperlink"/>
                  <w:sz w:val="16"/>
                  <w:szCs w:val="16"/>
                </w:rPr>
                <w:t>Seizures and physical reactions</w:t>
              </w:r>
            </w:hyperlink>
          </w:p>
        </w:tc>
        <w:tc>
          <w:tcPr>
            <w:tcW w:w="1775" w:type="dxa"/>
            <w:shd w:val="clear" w:color="auto" w:fill="auto"/>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Web pages do not contain content that flashes more than 3 times.</w:t>
            </w:r>
          </w:p>
        </w:tc>
        <w:tc>
          <w:tcPr>
            <w:tcW w:w="2546" w:type="dxa"/>
            <w:shd w:val="clear" w:color="auto" w:fill="auto"/>
          </w:tcPr>
          <w:p w:rsidR="00F50184" w:rsidRPr="008E1533"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hyperlink r:id="rId56" w:history="1">
              <w:r w:rsidRPr="008E1533">
                <w:rPr>
                  <w:rStyle w:val="Hyperlink"/>
                  <w:sz w:val="16"/>
                  <w:szCs w:val="16"/>
                </w:rPr>
                <w:t>TOOL: Identify Seizure Risks in Your Website Content | (accessiblewebsiteservices.com)</w:t>
              </w:r>
            </w:hyperlink>
          </w:p>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hyperlink r:id="rId57" w:history="1">
              <w:r w:rsidRPr="008E1533">
                <w:rPr>
                  <w:rStyle w:val="Hyperlink"/>
                  <w:sz w:val="16"/>
                  <w:szCs w:val="16"/>
                </w:rPr>
                <w:t>Using automated testing tools - AccessibilityOz</w:t>
              </w:r>
            </w:hyperlink>
          </w:p>
        </w:tc>
        <w:tc>
          <w:tcPr>
            <w:tcW w:w="1684" w:type="dxa"/>
            <w:shd w:val="clear" w:color="auto" w:fill="F2F2F2" w:themeFill="background1" w:themeFillShade="F2"/>
          </w:tcPr>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820182345"/>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Jaws</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70235802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Dragon</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3322592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proofErr w:type="spellStart"/>
            <w:r>
              <w:rPr>
                <w:sz w:val="16"/>
                <w:szCs w:val="16"/>
              </w:rPr>
              <w:t>ZoomText</w:t>
            </w:r>
            <w:proofErr w:type="spellEnd"/>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28026215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Fusion</w:t>
            </w:r>
          </w:p>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431008745"/>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Other – </w:t>
            </w:r>
            <w:proofErr w:type="spellStart"/>
            <w:r>
              <w:rPr>
                <w:sz w:val="16"/>
                <w:szCs w:val="16"/>
              </w:rPr>
              <w:t>pls</w:t>
            </w:r>
            <w:proofErr w:type="spellEnd"/>
            <w:r>
              <w:rPr>
                <w:sz w:val="16"/>
                <w:szCs w:val="16"/>
              </w:rPr>
              <w:t xml:space="preserve"> add comment</w:t>
            </w:r>
          </w:p>
        </w:tc>
        <w:sdt>
          <w:sdtPr>
            <w:rPr>
              <w:rFonts w:eastAsia="Times New Roman" w:cs="Times New Roman"/>
              <w:sz w:val="16"/>
              <w:szCs w:val="16"/>
            </w:rPr>
            <w:alias w:val="Guidelines Met"/>
            <w:tag w:val="Guidelines Met"/>
            <w:id w:val="-703322138"/>
            <w:placeholder>
              <w:docPart w:val="C8D6BE2C0FA34102B98D38E0D3AF5157"/>
            </w:placeholder>
            <w:showingPlcHdr/>
            <w:dropDownList>
              <w:listItem w:value="Choose an item."/>
              <w:listItem w:displayText="Yes" w:value="Yes"/>
              <w:listItem w:displayText="No" w:value="No"/>
            </w:dropDownList>
          </w:sdtPr>
          <w:sdtContent>
            <w:tc>
              <w:tcPr>
                <w:tcW w:w="1712" w:type="dxa"/>
                <w:shd w:val="clear" w:color="auto" w:fill="F2F2F2" w:themeFill="background1" w:themeFillShade="F2"/>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Guidelines Met"/>
            <w:tag w:val="Guidelines Met"/>
            <w:id w:val="-529417113"/>
            <w:placeholder>
              <w:docPart w:val="22A9402C20D748B8B834CD424B827D2A"/>
            </w:placeholder>
            <w:showingPlcHdr/>
            <w:dropDownList>
              <w:listItem w:value="Choose an item."/>
              <w:listItem w:displayText="Yes" w:value="Yes"/>
              <w:listItem w:displayText="No" w:value="No"/>
            </w:dropDownList>
          </w:sdtPr>
          <w:sdtContent>
            <w:tc>
              <w:tcPr>
                <w:tcW w:w="1701" w:type="dxa"/>
                <w:shd w:val="clear" w:color="auto" w:fill="F2F2F2" w:themeFill="background1" w:themeFillShade="F2"/>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Comment"/>
            <w:id w:val="292032137"/>
            <w:placeholder>
              <w:docPart w:val="876E5DC751984D0EA9E85DAE45A99D8D"/>
            </w:placeholder>
            <w:showingPlcHdr/>
            <w:text w:multiLine="1"/>
          </w:sdtPr>
          <w:sdtContent>
            <w:tc>
              <w:tcPr>
                <w:tcW w:w="1715" w:type="dxa"/>
                <w:shd w:val="clear" w:color="auto" w:fill="F2F2F2" w:themeFill="background1" w:themeFillShade="F2"/>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Click or tap here to enter text.</w:t>
                </w:r>
              </w:p>
            </w:tc>
          </w:sdtContent>
        </w:sdt>
      </w:tr>
      <w:tr w:rsidR="00F50184" w:rsidRPr="00060FFD" w:rsidTr="00791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shd w:val="clear" w:color="auto" w:fill="auto"/>
          </w:tcPr>
          <w:p w:rsidR="00F50184" w:rsidRPr="00060FFD" w:rsidRDefault="00F50184" w:rsidP="00F50184">
            <w:pPr>
              <w:rPr>
                <w:sz w:val="16"/>
                <w:szCs w:val="16"/>
              </w:rPr>
            </w:pPr>
            <w:r>
              <w:rPr>
                <w:sz w:val="16"/>
                <w:szCs w:val="16"/>
              </w:rPr>
              <w:lastRenderedPageBreak/>
              <w:t>2.4</w:t>
            </w:r>
          </w:p>
        </w:tc>
        <w:tc>
          <w:tcPr>
            <w:tcW w:w="1712" w:type="dxa"/>
            <w:shd w:val="clear" w:color="auto" w:fill="auto"/>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Provide ways for users to navigate, find content and know where they are.</w:t>
            </w:r>
          </w:p>
        </w:tc>
        <w:tc>
          <w:tcPr>
            <w:tcW w:w="1684" w:type="dxa"/>
            <w:shd w:val="clear" w:color="auto" w:fill="auto"/>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hyperlink r:id="rId58" w:anchor="navigable" w:history="1">
              <w:r w:rsidRPr="00B8576D">
                <w:rPr>
                  <w:rStyle w:val="Hyperlink"/>
                  <w:sz w:val="16"/>
                  <w:szCs w:val="16"/>
                </w:rPr>
                <w:t>Navigable</w:t>
              </w:r>
            </w:hyperlink>
          </w:p>
        </w:tc>
        <w:tc>
          <w:tcPr>
            <w:tcW w:w="1775" w:type="dxa"/>
            <w:shd w:val="clear" w:color="auto" w:fill="auto"/>
          </w:tcPr>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Provide a way for users to bypass repeated content.</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Each page has a unique title describing the topic or purpose.</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If the navigation sequence effects meaning or operation, users can navigate the content in the order intended.</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The purpose of hyperlinks can be determined from the link text.</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Provide multiple ways to navigate the content.</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Headings and labels describe the content or purpose.</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Any keyboard interface has a visible focus indicator. I.e.: curser.</w:t>
            </w:r>
          </w:p>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Content is not entirely hidden by pop-ups or hovers.</w:t>
            </w:r>
          </w:p>
        </w:tc>
        <w:tc>
          <w:tcPr>
            <w:tcW w:w="2546" w:type="dxa"/>
            <w:shd w:val="clear" w:color="auto" w:fill="auto"/>
          </w:tcPr>
          <w:p w:rsidR="00F50184" w:rsidRPr="00B8576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B8576D">
              <w:rPr>
                <w:sz w:val="16"/>
                <w:szCs w:val="16"/>
              </w:rPr>
              <w:t>To test for focus frame:</w:t>
            </w:r>
          </w:p>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B8576D">
              <w:rPr>
                <w:sz w:val="16"/>
                <w:szCs w:val="16"/>
              </w:rPr>
              <w:t>Tab and Shift + Tab.</w:t>
            </w:r>
          </w:p>
        </w:tc>
        <w:tc>
          <w:tcPr>
            <w:tcW w:w="1684" w:type="dxa"/>
            <w:shd w:val="clear" w:color="auto" w:fill="F2F2F2" w:themeFill="background1" w:themeFillShade="F2"/>
          </w:tcPr>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251822484"/>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Jaws</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113514916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Dragon</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1067300775"/>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proofErr w:type="spellStart"/>
            <w:r>
              <w:rPr>
                <w:sz w:val="16"/>
                <w:szCs w:val="16"/>
              </w:rPr>
              <w:t>ZoomText</w:t>
            </w:r>
            <w:proofErr w:type="spellEnd"/>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17935055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Fusion</w:t>
            </w:r>
          </w:p>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39370571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Other – </w:t>
            </w:r>
            <w:proofErr w:type="spellStart"/>
            <w:r>
              <w:rPr>
                <w:sz w:val="16"/>
                <w:szCs w:val="16"/>
              </w:rPr>
              <w:t>pls</w:t>
            </w:r>
            <w:proofErr w:type="spellEnd"/>
            <w:r>
              <w:rPr>
                <w:sz w:val="16"/>
                <w:szCs w:val="16"/>
              </w:rPr>
              <w:t xml:space="preserve"> add comment</w:t>
            </w:r>
          </w:p>
        </w:tc>
        <w:sdt>
          <w:sdtPr>
            <w:rPr>
              <w:rFonts w:eastAsia="Times New Roman" w:cs="Times New Roman"/>
              <w:sz w:val="16"/>
              <w:szCs w:val="16"/>
            </w:rPr>
            <w:alias w:val="Guidelines Met"/>
            <w:tag w:val="Guidelines Met"/>
            <w:id w:val="103080400"/>
            <w:placeholder>
              <w:docPart w:val="65E8FB0E5E4142EFA9C41C5D34C4D714"/>
            </w:placeholder>
            <w:showingPlcHdr/>
            <w:dropDownList>
              <w:listItem w:value="Choose an item."/>
              <w:listItem w:displayText="Yes" w:value="Yes"/>
              <w:listItem w:displayText="No" w:value="No"/>
            </w:dropDownList>
          </w:sdtPr>
          <w:sdtContent>
            <w:tc>
              <w:tcPr>
                <w:tcW w:w="1712" w:type="dxa"/>
                <w:shd w:val="clear" w:color="auto" w:fill="F2F2F2" w:themeFill="background1" w:themeFillShade="F2"/>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Guidelines Met"/>
            <w:tag w:val="Guidelines Met"/>
            <w:id w:val="1571925064"/>
            <w:placeholder>
              <w:docPart w:val="BA4F840C7E484D96828D52D1F3BDFE9C"/>
            </w:placeholder>
            <w:showingPlcHdr/>
            <w:dropDownList>
              <w:listItem w:value="Choose an item."/>
              <w:listItem w:displayText="Yes" w:value="Yes"/>
              <w:listItem w:displayText="No" w:value="No"/>
            </w:dropDownList>
          </w:sdtPr>
          <w:sdtContent>
            <w:tc>
              <w:tcPr>
                <w:tcW w:w="1701" w:type="dxa"/>
                <w:shd w:val="clear" w:color="auto" w:fill="F2F2F2" w:themeFill="background1" w:themeFillShade="F2"/>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Comment"/>
            <w:id w:val="-1745719835"/>
            <w:placeholder>
              <w:docPart w:val="BADA9857D49F42C19EEC4C1C218865E3"/>
            </w:placeholder>
            <w:showingPlcHdr/>
            <w:text w:multiLine="1"/>
          </w:sdtPr>
          <w:sdtContent>
            <w:tc>
              <w:tcPr>
                <w:tcW w:w="1715" w:type="dxa"/>
                <w:shd w:val="clear" w:color="auto" w:fill="F2F2F2" w:themeFill="background1" w:themeFillShade="F2"/>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060FFD">
                  <w:rPr>
                    <w:rFonts w:eastAsia="Times New Roman" w:cs="Times New Roman"/>
                    <w:color w:val="808080"/>
                    <w:sz w:val="16"/>
                    <w:szCs w:val="16"/>
                  </w:rPr>
                  <w:t>Click or tap here to enter text.</w:t>
                </w:r>
              </w:p>
            </w:tc>
          </w:sdtContent>
        </w:sdt>
      </w:tr>
      <w:tr w:rsidR="00F50184" w:rsidRPr="00060FFD" w:rsidTr="00791D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shd w:val="clear" w:color="auto" w:fill="auto"/>
          </w:tcPr>
          <w:p w:rsidR="00F50184" w:rsidRPr="00060FFD" w:rsidRDefault="00F50184" w:rsidP="00F50184">
            <w:pPr>
              <w:rPr>
                <w:sz w:val="16"/>
                <w:szCs w:val="16"/>
              </w:rPr>
            </w:pPr>
            <w:r>
              <w:rPr>
                <w:sz w:val="16"/>
                <w:szCs w:val="16"/>
              </w:rPr>
              <w:t>2.5</w:t>
            </w:r>
          </w:p>
        </w:tc>
        <w:tc>
          <w:tcPr>
            <w:tcW w:w="1712" w:type="dxa"/>
            <w:shd w:val="clear" w:color="auto" w:fill="auto"/>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Make is easy for users to operate the functionality through various inputs.</w:t>
            </w:r>
          </w:p>
        </w:tc>
        <w:tc>
          <w:tcPr>
            <w:tcW w:w="1684" w:type="dxa"/>
            <w:shd w:val="clear" w:color="auto" w:fill="auto"/>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hyperlink r:id="rId59" w:anchor="input-modalities" w:history="1">
              <w:r w:rsidRPr="00E1019A">
                <w:rPr>
                  <w:rStyle w:val="Hyperlink"/>
                  <w:sz w:val="16"/>
                  <w:szCs w:val="16"/>
                </w:rPr>
                <w:t>Input modalities</w:t>
              </w:r>
            </w:hyperlink>
          </w:p>
        </w:tc>
        <w:tc>
          <w:tcPr>
            <w:tcW w:w="1775" w:type="dxa"/>
            <w:shd w:val="clear" w:color="auto" w:fill="auto"/>
          </w:tcPr>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All functionality can be operated with a range of pointing devices, abilities and assistive technologies.</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Make it easy for users to prevent accidental pointer input via an undo </w:t>
            </w:r>
            <w:r>
              <w:rPr>
                <w:sz w:val="16"/>
                <w:szCs w:val="16"/>
              </w:rPr>
              <w:lastRenderedPageBreak/>
              <w:t>mechanism to cancel the last action taken.</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Labels for input fields reflect the content required. I.e.: name, address, phone number.</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Functions triggered by moving a device, such as shaking, tilting or gesturing can also be operated by more conventional means.</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Drag and drop functions can be achieved another single pointer mode for those without the dexterity to drag elements.</w:t>
            </w:r>
          </w:p>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Buttons and other target elements are at least 24 x 24 pixels in size for users with dexterity limitations.</w:t>
            </w:r>
          </w:p>
        </w:tc>
        <w:tc>
          <w:tcPr>
            <w:tcW w:w="2546" w:type="dxa"/>
            <w:shd w:val="clear" w:color="auto" w:fill="auto"/>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p>
        </w:tc>
        <w:tc>
          <w:tcPr>
            <w:tcW w:w="1684" w:type="dxa"/>
            <w:shd w:val="clear" w:color="auto" w:fill="F2F2F2" w:themeFill="background1" w:themeFillShade="F2"/>
          </w:tcPr>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357394377"/>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Jaws</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38610287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Dragon</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89794331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proofErr w:type="spellStart"/>
            <w:r>
              <w:rPr>
                <w:sz w:val="16"/>
                <w:szCs w:val="16"/>
              </w:rPr>
              <w:t>ZoomText</w:t>
            </w:r>
            <w:proofErr w:type="spellEnd"/>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980571845"/>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Fusion</w:t>
            </w:r>
          </w:p>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2091761084"/>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Other – </w:t>
            </w:r>
            <w:proofErr w:type="spellStart"/>
            <w:r>
              <w:rPr>
                <w:sz w:val="16"/>
                <w:szCs w:val="16"/>
              </w:rPr>
              <w:t>pls</w:t>
            </w:r>
            <w:proofErr w:type="spellEnd"/>
            <w:r>
              <w:rPr>
                <w:sz w:val="16"/>
                <w:szCs w:val="16"/>
              </w:rPr>
              <w:t xml:space="preserve"> add comment</w:t>
            </w:r>
          </w:p>
        </w:tc>
        <w:sdt>
          <w:sdtPr>
            <w:rPr>
              <w:rFonts w:eastAsia="Times New Roman" w:cs="Times New Roman"/>
              <w:sz w:val="16"/>
              <w:szCs w:val="16"/>
            </w:rPr>
            <w:alias w:val="Guidelines Met"/>
            <w:tag w:val="Guidelines Met"/>
            <w:id w:val="2071914097"/>
            <w:placeholder>
              <w:docPart w:val="389DB558723345DD9EB09716B5C8D96C"/>
            </w:placeholder>
            <w:showingPlcHdr/>
            <w:dropDownList>
              <w:listItem w:value="Choose an item."/>
              <w:listItem w:displayText="Yes" w:value="Yes"/>
              <w:listItem w:displayText="No" w:value="No"/>
            </w:dropDownList>
          </w:sdtPr>
          <w:sdtContent>
            <w:tc>
              <w:tcPr>
                <w:tcW w:w="1712" w:type="dxa"/>
                <w:shd w:val="clear" w:color="auto" w:fill="F2F2F2" w:themeFill="background1" w:themeFillShade="F2"/>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Guidelines Met"/>
            <w:tag w:val="Guidelines Met"/>
            <w:id w:val="-449168182"/>
            <w:placeholder>
              <w:docPart w:val="D76077BC3AFD4A2887F98231A906D753"/>
            </w:placeholder>
            <w:showingPlcHdr/>
            <w:dropDownList>
              <w:listItem w:value="Choose an item."/>
              <w:listItem w:displayText="Yes" w:value="Yes"/>
              <w:listItem w:displayText="No" w:value="No"/>
            </w:dropDownList>
          </w:sdtPr>
          <w:sdtContent>
            <w:tc>
              <w:tcPr>
                <w:tcW w:w="1701" w:type="dxa"/>
                <w:shd w:val="clear" w:color="auto" w:fill="F2F2F2" w:themeFill="background1" w:themeFillShade="F2"/>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Comment"/>
            <w:id w:val="1871724950"/>
            <w:placeholder>
              <w:docPart w:val="95DFBBCD0D1E47EB98230D1F85343217"/>
            </w:placeholder>
            <w:showingPlcHdr/>
            <w:text w:multiLine="1"/>
          </w:sdtPr>
          <w:sdtContent>
            <w:tc>
              <w:tcPr>
                <w:tcW w:w="1715" w:type="dxa"/>
                <w:shd w:val="clear" w:color="auto" w:fill="F2F2F2" w:themeFill="background1" w:themeFillShade="F2"/>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Click or tap here to enter text.</w:t>
                </w:r>
              </w:p>
            </w:tc>
          </w:sdtContent>
        </w:sdt>
      </w:tr>
    </w:tbl>
    <w:p w:rsidR="00646A02" w:rsidRDefault="00646A02" w:rsidP="00A50F47">
      <w:r>
        <w:br w:type="page"/>
      </w:r>
    </w:p>
    <w:p w:rsidR="00EB561E" w:rsidRDefault="00646A02" w:rsidP="00B04865">
      <w:pPr>
        <w:pStyle w:val="Title"/>
        <w:contextualSpacing w:val="0"/>
      </w:pPr>
      <w:bookmarkStart w:id="8" w:name="_Toc195080809"/>
      <w:r>
        <w:lastRenderedPageBreak/>
        <w:t>3. Understandable</w:t>
      </w:r>
      <w:bookmarkEnd w:id="8"/>
    </w:p>
    <w:tbl>
      <w:tblPr>
        <w:tblStyle w:val="AcademyDefaultTableStyle"/>
        <w:tblW w:w="0" w:type="auto"/>
        <w:tblBorders>
          <w:top w:val="single" w:sz="4" w:space="0" w:color="002060"/>
          <w:left w:val="single" w:sz="4" w:space="0" w:color="002060"/>
          <w:bottom w:val="single" w:sz="4" w:space="0" w:color="002060"/>
          <w:right w:val="single" w:sz="4" w:space="0" w:color="002060"/>
          <w:insideH w:val="single" w:sz="12" w:space="0" w:color="FFFFFF" w:themeColor="background1"/>
          <w:insideV w:val="single" w:sz="12" w:space="0" w:color="FFFFFF" w:themeColor="background1"/>
        </w:tblBorders>
        <w:tblLook w:val="04A0" w:firstRow="1" w:lastRow="0" w:firstColumn="1" w:lastColumn="0" w:noHBand="0" w:noVBand="1"/>
      </w:tblPr>
      <w:tblGrid>
        <w:gridCol w:w="709"/>
        <w:gridCol w:w="1813"/>
        <w:gridCol w:w="1812"/>
        <w:gridCol w:w="1813"/>
        <w:gridCol w:w="1813"/>
        <w:gridCol w:w="1812"/>
        <w:gridCol w:w="1813"/>
        <w:gridCol w:w="1813"/>
        <w:gridCol w:w="1814"/>
      </w:tblGrid>
      <w:tr w:rsidR="0046765C" w:rsidRPr="00C92058" w:rsidTr="0046765C">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EB561E" w:rsidRPr="00C92058" w:rsidRDefault="00EB561E" w:rsidP="008E1533">
            <w:pPr>
              <w:jc w:val="center"/>
            </w:pPr>
            <w:r w:rsidRPr="00C92058">
              <w:t>No.</w:t>
            </w:r>
          </w:p>
        </w:tc>
        <w:tc>
          <w:tcPr>
            <w:tcW w:w="1813"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Guideline</w:t>
            </w:r>
          </w:p>
        </w:tc>
        <w:tc>
          <w:tcPr>
            <w:tcW w:w="1812"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WCAG links</w:t>
            </w:r>
          </w:p>
        </w:tc>
        <w:tc>
          <w:tcPr>
            <w:tcW w:w="1813"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Requirements</w:t>
            </w:r>
          </w:p>
        </w:tc>
        <w:tc>
          <w:tcPr>
            <w:tcW w:w="1813"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Tools to test</w:t>
            </w:r>
          </w:p>
        </w:tc>
        <w:tc>
          <w:tcPr>
            <w:tcW w:w="1812"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User agent used</w:t>
            </w:r>
          </w:p>
        </w:tc>
        <w:tc>
          <w:tcPr>
            <w:tcW w:w="1813"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Guideline met</w:t>
            </w:r>
          </w:p>
        </w:tc>
        <w:tc>
          <w:tcPr>
            <w:tcW w:w="1813"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Checked</w:t>
            </w:r>
          </w:p>
        </w:tc>
        <w:tc>
          <w:tcPr>
            <w:tcW w:w="1814"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Comment</w:t>
            </w:r>
          </w:p>
        </w:tc>
      </w:tr>
      <w:tr w:rsidR="00EB561E" w:rsidRPr="00C92058" w:rsidTr="0046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0" w:type="dxa"/>
            <w:gridSpan w:val="5"/>
            <w:shd w:val="clear" w:color="auto" w:fill="D0E2F8"/>
            <w:vAlign w:val="center"/>
          </w:tcPr>
          <w:p w:rsidR="00EB561E" w:rsidRPr="00C92058" w:rsidRDefault="00EB561E" w:rsidP="008E1533">
            <w:pPr>
              <w:jc w:val="center"/>
              <w:rPr>
                <w:rStyle w:val="Strong"/>
              </w:rPr>
            </w:pPr>
            <w:r w:rsidRPr="00C92058">
              <w:rPr>
                <w:rStyle w:val="Strong"/>
              </w:rPr>
              <w:t>Guidelines</w:t>
            </w:r>
          </w:p>
        </w:tc>
        <w:tc>
          <w:tcPr>
            <w:tcW w:w="7252" w:type="dxa"/>
            <w:gridSpan w:val="4"/>
            <w:shd w:val="clear" w:color="auto" w:fill="000000" w:themeFill="text1"/>
            <w:vAlign w:val="center"/>
          </w:tcPr>
          <w:p w:rsidR="00EB561E" w:rsidRPr="00C92058" w:rsidRDefault="00EB561E" w:rsidP="008E1533">
            <w:pPr>
              <w:jc w:val="cente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C92058">
              <w:rPr>
                <w:rStyle w:val="Strong"/>
                <w:color w:val="FFFFFF" w:themeColor="background1"/>
              </w:rPr>
              <w:t>Checks completed</w:t>
            </w:r>
          </w:p>
        </w:tc>
      </w:tr>
      <w:tr w:rsidR="0046765C" w:rsidRPr="00060FFD" w:rsidTr="004676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EB561E" w:rsidRPr="00060FFD" w:rsidRDefault="00791D44" w:rsidP="008E1533">
            <w:pPr>
              <w:rPr>
                <w:sz w:val="16"/>
                <w:szCs w:val="16"/>
              </w:rPr>
            </w:pPr>
            <w:r>
              <w:rPr>
                <w:sz w:val="16"/>
                <w:szCs w:val="16"/>
              </w:rPr>
              <w:t>3.1</w:t>
            </w:r>
          </w:p>
        </w:tc>
        <w:tc>
          <w:tcPr>
            <w:tcW w:w="1813" w:type="dxa"/>
            <w:shd w:val="clear" w:color="auto" w:fill="auto"/>
          </w:tcPr>
          <w:p w:rsidR="00EB561E" w:rsidRPr="00060FFD" w:rsidRDefault="00791D44" w:rsidP="008E1533">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The content is readable and understandable to the end user.</w:t>
            </w:r>
          </w:p>
        </w:tc>
        <w:tc>
          <w:tcPr>
            <w:tcW w:w="1812" w:type="dxa"/>
            <w:shd w:val="clear" w:color="auto" w:fill="auto"/>
          </w:tcPr>
          <w:p w:rsidR="00EB561E" w:rsidRPr="00060FFD" w:rsidRDefault="00F50184" w:rsidP="008E1533">
            <w:pPr>
              <w:cnfStyle w:val="000000010000" w:firstRow="0" w:lastRow="0" w:firstColumn="0" w:lastColumn="0" w:oddVBand="0" w:evenVBand="0" w:oddHBand="0" w:evenHBand="1" w:firstRowFirstColumn="0" w:firstRowLastColumn="0" w:lastRowFirstColumn="0" w:lastRowLastColumn="0"/>
              <w:rPr>
                <w:sz w:val="16"/>
                <w:szCs w:val="16"/>
              </w:rPr>
            </w:pPr>
            <w:hyperlink r:id="rId60" w:anchor="readable" w:history="1">
              <w:r w:rsidR="00791D44" w:rsidRPr="00A235A9">
                <w:rPr>
                  <w:rStyle w:val="Hyperlink"/>
                  <w:sz w:val="16"/>
                  <w:szCs w:val="16"/>
                </w:rPr>
                <w:t>Readable</w:t>
              </w:r>
            </w:hyperlink>
          </w:p>
        </w:tc>
        <w:tc>
          <w:tcPr>
            <w:tcW w:w="1813" w:type="dxa"/>
            <w:shd w:val="clear" w:color="auto" w:fill="auto"/>
          </w:tcPr>
          <w:p w:rsidR="00EB561E" w:rsidRDefault="00A235A9" w:rsidP="008E1533">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The text and other linguistic content is presented correctly using HTML tags.</w:t>
            </w:r>
          </w:p>
          <w:p w:rsidR="00A235A9" w:rsidRDefault="00A235A9" w:rsidP="008E1533">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Text styles carry the correct HTML coding i.e.: H1, H2, normal.</w:t>
            </w:r>
          </w:p>
          <w:p w:rsidR="00A235A9" w:rsidRDefault="00A235A9" w:rsidP="008E1533">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Do not use jargon.</w:t>
            </w:r>
          </w:p>
          <w:p w:rsidR="00A235A9" w:rsidRDefault="00A235A9" w:rsidP="008E1533">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Reading aged meets organisational standards.</w:t>
            </w:r>
          </w:p>
          <w:p w:rsidR="00A235A9" w:rsidRDefault="00A235A9" w:rsidP="008E1533">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Technical terms are explained at the first usage.</w:t>
            </w:r>
          </w:p>
          <w:p w:rsidR="00A235A9" w:rsidRPr="00060FFD" w:rsidRDefault="00A235A9" w:rsidP="008E1533">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Acronyms are spelt out in full at the first usage with acronym in brackets.</w:t>
            </w:r>
          </w:p>
        </w:tc>
        <w:tc>
          <w:tcPr>
            <w:tcW w:w="1813" w:type="dxa"/>
            <w:shd w:val="clear" w:color="auto" w:fill="auto"/>
          </w:tcPr>
          <w:p w:rsidR="00A235A9" w:rsidRPr="00A235A9" w:rsidRDefault="00A235A9" w:rsidP="00A235A9">
            <w:pPr>
              <w:cnfStyle w:val="000000010000" w:firstRow="0" w:lastRow="0" w:firstColumn="0" w:lastColumn="0" w:oddVBand="0" w:evenVBand="0" w:oddHBand="0" w:evenHBand="1" w:firstRowFirstColumn="0" w:firstRowLastColumn="0" w:lastRowFirstColumn="0" w:lastRowLastColumn="0"/>
              <w:rPr>
                <w:sz w:val="16"/>
                <w:szCs w:val="16"/>
              </w:rPr>
            </w:pPr>
            <w:r w:rsidRPr="00A235A9">
              <w:rPr>
                <w:sz w:val="16"/>
                <w:szCs w:val="16"/>
              </w:rPr>
              <w:t>Hyperlink technical terms to a glossary.</w:t>
            </w:r>
          </w:p>
          <w:p w:rsidR="00A235A9" w:rsidRPr="00A235A9" w:rsidRDefault="00A235A9" w:rsidP="00A235A9">
            <w:pPr>
              <w:cnfStyle w:val="000000010000" w:firstRow="0" w:lastRow="0" w:firstColumn="0" w:lastColumn="0" w:oddVBand="0" w:evenVBand="0" w:oddHBand="0" w:evenHBand="1" w:firstRowFirstColumn="0" w:firstRowLastColumn="0" w:lastRowFirstColumn="0" w:lastRowLastColumn="0"/>
              <w:rPr>
                <w:sz w:val="16"/>
                <w:szCs w:val="16"/>
              </w:rPr>
            </w:pPr>
            <w:r w:rsidRPr="00A235A9">
              <w:rPr>
                <w:sz w:val="16"/>
                <w:szCs w:val="16"/>
              </w:rPr>
              <w:t>Create ‘Help’ pages to assist end users to navigate and interact with the content.</w:t>
            </w:r>
          </w:p>
          <w:p w:rsidR="00A235A9" w:rsidRPr="00A235A9" w:rsidRDefault="00F50184" w:rsidP="00A235A9">
            <w:pPr>
              <w:cnfStyle w:val="000000010000" w:firstRow="0" w:lastRow="0" w:firstColumn="0" w:lastColumn="0" w:oddVBand="0" w:evenVBand="0" w:oddHBand="0" w:evenHBand="1" w:firstRowFirstColumn="0" w:firstRowLastColumn="0" w:lastRowFirstColumn="0" w:lastRowLastColumn="0"/>
              <w:rPr>
                <w:sz w:val="16"/>
                <w:szCs w:val="16"/>
              </w:rPr>
            </w:pPr>
            <w:hyperlink r:id="rId61" w:history="1">
              <w:r w:rsidR="00A235A9" w:rsidRPr="00A235A9">
                <w:rPr>
                  <w:rStyle w:val="Hyperlink"/>
                  <w:sz w:val="16"/>
                  <w:szCs w:val="16"/>
                </w:rPr>
                <w:t>Australian Government Style Manual</w:t>
              </w:r>
            </w:hyperlink>
          </w:p>
          <w:p w:rsidR="00A235A9" w:rsidRPr="00A235A9" w:rsidRDefault="00F50184" w:rsidP="00A235A9">
            <w:pPr>
              <w:cnfStyle w:val="000000010000" w:firstRow="0" w:lastRow="0" w:firstColumn="0" w:lastColumn="0" w:oddVBand="0" w:evenVBand="0" w:oddHBand="0" w:evenHBand="1" w:firstRowFirstColumn="0" w:firstRowLastColumn="0" w:lastRowFirstColumn="0" w:lastRowLastColumn="0"/>
              <w:rPr>
                <w:sz w:val="16"/>
                <w:szCs w:val="16"/>
              </w:rPr>
            </w:pPr>
            <w:hyperlink r:id="rId62" w:history="1">
              <w:r w:rsidR="00A235A9" w:rsidRPr="00A235A9">
                <w:rPr>
                  <w:rStyle w:val="Hyperlink"/>
                  <w:sz w:val="16"/>
                  <w:szCs w:val="16"/>
                </w:rPr>
                <w:t>Flesch Kincaid Calculator | Good Calculators</w:t>
              </w:r>
            </w:hyperlink>
          </w:p>
          <w:p w:rsidR="00EB561E" w:rsidRPr="00060FFD" w:rsidRDefault="00F50184" w:rsidP="00A235A9">
            <w:pPr>
              <w:cnfStyle w:val="000000010000" w:firstRow="0" w:lastRow="0" w:firstColumn="0" w:lastColumn="0" w:oddVBand="0" w:evenVBand="0" w:oddHBand="0" w:evenHBand="1" w:firstRowFirstColumn="0" w:firstRowLastColumn="0" w:lastRowFirstColumn="0" w:lastRowLastColumn="0"/>
              <w:rPr>
                <w:sz w:val="16"/>
                <w:szCs w:val="16"/>
              </w:rPr>
            </w:pPr>
            <w:hyperlink r:id="rId63" w:history="1">
              <w:r w:rsidR="00A235A9" w:rsidRPr="00A235A9">
                <w:rPr>
                  <w:rStyle w:val="Hyperlink"/>
                  <w:sz w:val="16"/>
                  <w:szCs w:val="16"/>
                </w:rPr>
                <w:t>Get your document's readability and level statistics (microsoft.com)</w:t>
              </w:r>
            </w:hyperlink>
          </w:p>
        </w:tc>
        <w:tc>
          <w:tcPr>
            <w:tcW w:w="1812" w:type="dxa"/>
            <w:shd w:val="clear" w:color="auto" w:fill="F2F2F2" w:themeFill="background1" w:themeFillShade="F2"/>
          </w:tcPr>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009364164"/>
                <w14:checkbox>
                  <w14:checked w14:val="1"/>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Jaws</w:t>
            </w:r>
          </w:p>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951743635"/>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Dragon</w:t>
            </w:r>
          </w:p>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539511603"/>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ZoomText</w:t>
            </w:r>
          </w:p>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902745282"/>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Fusion</w:t>
            </w:r>
          </w:p>
          <w:p w:rsidR="00EB561E" w:rsidRPr="00060FFD"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743557550"/>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Other – pls add comment</w:t>
            </w:r>
          </w:p>
        </w:tc>
        <w:sdt>
          <w:sdtPr>
            <w:rPr>
              <w:rFonts w:eastAsia="Times New Roman" w:cs="Times New Roman"/>
              <w:sz w:val="16"/>
              <w:szCs w:val="16"/>
            </w:rPr>
            <w:alias w:val="Guidelines Met"/>
            <w:tag w:val="Guidelines Met"/>
            <w:id w:val="2005778512"/>
            <w:placeholder>
              <w:docPart w:val="D770E21F095044159966169CFB7C58DB"/>
            </w:placeholder>
            <w:showingPlcHdr/>
            <w:dropDownList>
              <w:listItem w:value="Choose an item."/>
              <w:listItem w:displayText="Yes" w:value="Yes"/>
              <w:listItem w:displayText="No" w:value="No"/>
            </w:dropDownList>
          </w:sdtPr>
          <w:sdtContent>
            <w:tc>
              <w:tcPr>
                <w:tcW w:w="1813" w:type="dxa"/>
                <w:shd w:val="clear" w:color="auto" w:fill="F2F2F2" w:themeFill="background1" w:themeFillShade="F2"/>
              </w:tcPr>
              <w:p w:rsidR="00EB561E" w:rsidRPr="00060FFD" w:rsidRDefault="00EB561E" w:rsidP="008E1533">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Guidelines Met"/>
            <w:tag w:val="Guidelines Met"/>
            <w:id w:val="827407132"/>
            <w:placeholder>
              <w:docPart w:val="DDE8B7CB454D40AA8EAA08B55F17D8D6"/>
            </w:placeholder>
            <w:showingPlcHdr/>
            <w:dropDownList>
              <w:listItem w:value="Choose an item."/>
              <w:listItem w:displayText="Yes" w:value="Yes"/>
              <w:listItem w:displayText="No" w:value="No"/>
            </w:dropDownList>
          </w:sdtPr>
          <w:sdtContent>
            <w:tc>
              <w:tcPr>
                <w:tcW w:w="1813" w:type="dxa"/>
                <w:shd w:val="clear" w:color="auto" w:fill="F2F2F2" w:themeFill="background1" w:themeFillShade="F2"/>
              </w:tcPr>
              <w:p w:rsidR="00EB561E" w:rsidRPr="00060FFD" w:rsidRDefault="00EB561E" w:rsidP="008E1533">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Comment"/>
            <w:id w:val="-369141444"/>
            <w:placeholder>
              <w:docPart w:val="FFF4CDF19CF8425D85A88D33D5B48A6C"/>
            </w:placeholder>
            <w:showingPlcHdr/>
            <w:text w:multiLine="1"/>
          </w:sdtPr>
          <w:sdtContent>
            <w:tc>
              <w:tcPr>
                <w:tcW w:w="1814" w:type="dxa"/>
                <w:shd w:val="clear" w:color="auto" w:fill="F2F2F2" w:themeFill="background1" w:themeFillShade="F2"/>
              </w:tcPr>
              <w:p w:rsidR="00EB561E" w:rsidRPr="00060FFD" w:rsidRDefault="00EB561E" w:rsidP="008E1533">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Click or tap here to enter text.</w:t>
                </w:r>
              </w:p>
            </w:tc>
          </w:sdtContent>
        </w:sdt>
      </w:tr>
      <w:tr w:rsidR="00F50184" w:rsidRPr="00060FFD" w:rsidTr="0046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F50184" w:rsidRPr="00060FFD" w:rsidRDefault="00F50184" w:rsidP="00F50184">
            <w:pPr>
              <w:rPr>
                <w:sz w:val="16"/>
                <w:szCs w:val="16"/>
              </w:rPr>
            </w:pPr>
            <w:r>
              <w:rPr>
                <w:sz w:val="16"/>
                <w:szCs w:val="16"/>
              </w:rPr>
              <w:t>3.2</w:t>
            </w:r>
          </w:p>
        </w:tc>
        <w:tc>
          <w:tcPr>
            <w:tcW w:w="1813" w:type="dxa"/>
            <w:shd w:val="clear" w:color="auto" w:fill="auto"/>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Content appears and behaves in predictable ways.</w:t>
            </w:r>
          </w:p>
        </w:tc>
        <w:tc>
          <w:tcPr>
            <w:tcW w:w="1812" w:type="dxa"/>
            <w:shd w:val="clear" w:color="auto" w:fill="auto"/>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hyperlink r:id="rId64" w:anchor="predictable" w:history="1">
              <w:r w:rsidRPr="00A235A9">
                <w:rPr>
                  <w:rStyle w:val="Hyperlink"/>
                  <w:sz w:val="16"/>
                  <w:szCs w:val="16"/>
                </w:rPr>
                <w:t>Predictable</w:t>
              </w:r>
            </w:hyperlink>
          </w:p>
        </w:tc>
        <w:tc>
          <w:tcPr>
            <w:tcW w:w="1813" w:type="dxa"/>
            <w:shd w:val="clear" w:color="auto" w:fill="auto"/>
          </w:tcPr>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Moving a mouse over a control does not trigger the action. This prevents users with limited motor impairments from accidently triggering a change.</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Entering content into input fields does not automatically change the page. I.e.: Use the addition of a submit button to make it clear.</w:t>
            </w:r>
          </w:p>
          <w:p w:rsidR="00F50184" w:rsidRPr="007A4717"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7A4717">
              <w:rPr>
                <w:sz w:val="16"/>
                <w:szCs w:val="16"/>
              </w:rPr>
              <w:lastRenderedPageBreak/>
              <w:t>Repeated navigational elements appear in the same order and place on the screen/page, e.g. Next, Previous and Home.</w:t>
            </w:r>
          </w:p>
          <w:p w:rsidR="00F50184" w:rsidRPr="007A4717"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7A4717">
              <w:rPr>
                <w:sz w:val="16"/>
                <w:szCs w:val="16"/>
              </w:rPr>
              <w:t>Elements with the same function always look identical, e.g. Submit buttons.</w:t>
            </w:r>
          </w:p>
          <w:p w:rsidR="00F50184" w:rsidRPr="007A4717"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7A4717">
              <w:rPr>
                <w:sz w:val="16"/>
                <w:szCs w:val="16"/>
              </w:rPr>
              <w:t>Elements act in a way their name suggests, e.g. ‘Go to the next field’ will take the e</w:t>
            </w:r>
            <w:r>
              <w:rPr>
                <w:sz w:val="16"/>
                <w:szCs w:val="16"/>
              </w:rPr>
              <w:t xml:space="preserve">nd </w:t>
            </w:r>
            <w:r w:rsidRPr="007A4717">
              <w:rPr>
                <w:sz w:val="16"/>
                <w:szCs w:val="16"/>
              </w:rPr>
              <w:t>user to the next field</w:t>
            </w:r>
            <w:r w:rsidRPr="007A4717">
              <w:t>.</w:t>
            </w:r>
          </w:p>
          <w:p w:rsidR="00F50184" w:rsidRPr="007A4717"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Help mechanisms appear in the same place and behave in the same way.</w:t>
            </w:r>
          </w:p>
        </w:tc>
        <w:tc>
          <w:tcPr>
            <w:tcW w:w="1813" w:type="dxa"/>
            <w:shd w:val="clear" w:color="auto" w:fill="auto"/>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p>
        </w:tc>
        <w:tc>
          <w:tcPr>
            <w:tcW w:w="1812" w:type="dxa"/>
            <w:shd w:val="clear" w:color="auto" w:fill="F2F2F2" w:themeFill="background1" w:themeFillShade="F2"/>
          </w:tcPr>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607771914"/>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Jaws</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91320449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Dragon</w:t>
            </w:r>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56587322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proofErr w:type="spellStart"/>
            <w:r>
              <w:rPr>
                <w:sz w:val="16"/>
                <w:szCs w:val="16"/>
              </w:rPr>
              <w:t>ZoomText</w:t>
            </w:r>
            <w:proofErr w:type="spellEnd"/>
          </w:p>
          <w:p w:rsidR="00F50184"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146496423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Fusion</w:t>
            </w:r>
          </w:p>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sdt>
              <w:sdtPr>
                <w:rPr>
                  <w:sz w:val="16"/>
                  <w:szCs w:val="16"/>
                </w:rPr>
                <w:id w:val="73736652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Other – </w:t>
            </w:r>
            <w:proofErr w:type="spellStart"/>
            <w:r>
              <w:rPr>
                <w:sz w:val="16"/>
                <w:szCs w:val="16"/>
              </w:rPr>
              <w:t>pls</w:t>
            </w:r>
            <w:proofErr w:type="spellEnd"/>
            <w:r>
              <w:rPr>
                <w:sz w:val="16"/>
                <w:szCs w:val="16"/>
              </w:rPr>
              <w:t xml:space="preserve"> add comment</w:t>
            </w:r>
          </w:p>
        </w:tc>
        <w:sdt>
          <w:sdtPr>
            <w:rPr>
              <w:rFonts w:eastAsia="Times New Roman" w:cs="Times New Roman"/>
              <w:sz w:val="16"/>
              <w:szCs w:val="16"/>
            </w:rPr>
            <w:alias w:val="Guidelines Met"/>
            <w:tag w:val="Guidelines Met"/>
            <w:id w:val="1155422251"/>
            <w:placeholder>
              <w:docPart w:val="B747552943F84E3EBBD3F35DFF607560"/>
            </w:placeholder>
            <w:showingPlcHdr/>
            <w:dropDownList>
              <w:listItem w:value="Choose an item."/>
              <w:listItem w:displayText="Yes" w:value="Yes"/>
              <w:listItem w:displayText="No" w:value="No"/>
            </w:dropDownList>
          </w:sdtPr>
          <w:sdtContent>
            <w:tc>
              <w:tcPr>
                <w:tcW w:w="1813" w:type="dxa"/>
                <w:shd w:val="clear" w:color="auto" w:fill="F2F2F2" w:themeFill="background1" w:themeFillShade="F2"/>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Guidelines Met"/>
            <w:tag w:val="Guidelines Met"/>
            <w:id w:val="-798145482"/>
            <w:placeholder>
              <w:docPart w:val="8731275FDEF94760B822001B0AF4433C"/>
            </w:placeholder>
            <w:showingPlcHdr/>
            <w:dropDownList>
              <w:listItem w:value="Choose an item."/>
              <w:listItem w:displayText="Yes" w:value="Yes"/>
              <w:listItem w:displayText="No" w:value="No"/>
            </w:dropDownList>
          </w:sdtPr>
          <w:sdtContent>
            <w:tc>
              <w:tcPr>
                <w:tcW w:w="1813" w:type="dxa"/>
                <w:shd w:val="clear" w:color="auto" w:fill="F2F2F2" w:themeFill="background1" w:themeFillShade="F2"/>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Comment"/>
            <w:id w:val="475114286"/>
            <w:placeholder>
              <w:docPart w:val="E8CEC9A8AD9F473287973398D5C89A69"/>
            </w:placeholder>
            <w:showingPlcHdr/>
            <w:text w:multiLine="1"/>
          </w:sdtPr>
          <w:sdtContent>
            <w:tc>
              <w:tcPr>
                <w:tcW w:w="1814" w:type="dxa"/>
                <w:shd w:val="clear" w:color="auto" w:fill="F2F2F2" w:themeFill="background1" w:themeFillShade="F2"/>
              </w:tcPr>
              <w:p w:rsidR="00F50184" w:rsidRPr="00060FFD" w:rsidRDefault="00F50184" w:rsidP="00F50184">
                <w:pPr>
                  <w:cnfStyle w:val="000000100000" w:firstRow="0" w:lastRow="0" w:firstColumn="0" w:lastColumn="0" w:oddVBand="0" w:evenVBand="0" w:oddHBand="1" w:evenHBand="0" w:firstRowFirstColumn="0" w:firstRowLastColumn="0" w:lastRowFirstColumn="0" w:lastRowLastColumn="0"/>
                  <w:rPr>
                    <w:sz w:val="16"/>
                    <w:szCs w:val="16"/>
                  </w:rPr>
                </w:pPr>
                <w:r w:rsidRPr="00060FFD">
                  <w:rPr>
                    <w:rFonts w:eastAsia="Times New Roman" w:cs="Times New Roman"/>
                    <w:color w:val="808080"/>
                    <w:sz w:val="16"/>
                    <w:szCs w:val="16"/>
                  </w:rPr>
                  <w:t>Click or tap here to enter text.</w:t>
                </w:r>
              </w:p>
            </w:tc>
          </w:sdtContent>
        </w:sdt>
      </w:tr>
      <w:tr w:rsidR="00F50184" w:rsidRPr="00060FFD" w:rsidTr="004676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F50184" w:rsidRPr="00060FFD" w:rsidRDefault="00F50184" w:rsidP="00F50184">
            <w:pPr>
              <w:rPr>
                <w:sz w:val="16"/>
                <w:szCs w:val="16"/>
              </w:rPr>
            </w:pPr>
            <w:r>
              <w:rPr>
                <w:sz w:val="16"/>
                <w:szCs w:val="16"/>
              </w:rPr>
              <w:t>3.3</w:t>
            </w:r>
          </w:p>
        </w:tc>
        <w:tc>
          <w:tcPr>
            <w:tcW w:w="1813" w:type="dxa"/>
            <w:shd w:val="clear" w:color="auto" w:fill="auto"/>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Help users avoid and correct errors</w:t>
            </w:r>
          </w:p>
        </w:tc>
        <w:tc>
          <w:tcPr>
            <w:tcW w:w="1812" w:type="dxa"/>
            <w:shd w:val="clear" w:color="auto" w:fill="auto"/>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hyperlink r:id="rId65" w:anchor="input-assistance" w:history="1">
              <w:r w:rsidRPr="002C4F3C">
                <w:rPr>
                  <w:rStyle w:val="Hyperlink"/>
                  <w:sz w:val="16"/>
                  <w:szCs w:val="16"/>
                </w:rPr>
                <w:t>Input assistance</w:t>
              </w:r>
            </w:hyperlink>
          </w:p>
        </w:tc>
        <w:tc>
          <w:tcPr>
            <w:tcW w:w="1813" w:type="dxa"/>
            <w:shd w:val="clear" w:color="auto" w:fill="auto"/>
          </w:tcPr>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Where errors are automatically detected, the error is identified and given a meaningful description.</w:t>
            </w:r>
          </w:p>
          <w:p w:rsidR="00F50184" w:rsidRPr="002C4F3C"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2C4F3C">
              <w:rPr>
                <w:sz w:val="16"/>
                <w:szCs w:val="16"/>
              </w:rPr>
              <w:t>Users are given immediate feedback after completing a quiz, test or activity.</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2C4F3C">
              <w:rPr>
                <w:sz w:val="16"/>
                <w:szCs w:val="16"/>
              </w:rPr>
              <w:t xml:space="preserve">Information entered by users must be reversible, checked for errors </w:t>
            </w:r>
            <w:r w:rsidRPr="002C4F3C">
              <w:rPr>
                <w:b/>
                <w:sz w:val="16"/>
                <w:szCs w:val="16"/>
              </w:rPr>
              <w:t>or</w:t>
            </w:r>
            <w:r w:rsidRPr="002C4F3C">
              <w:rPr>
                <w:sz w:val="16"/>
                <w:szCs w:val="16"/>
              </w:rPr>
              <w:t xml:space="preserve"> confirmed for correctness.</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Labels or instructions are provided where content requires user input.</w:t>
            </w:r>
          </w:p>
          <w:p w:rsidR="00F50184" w:rsidRP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F50184">
              <w:rPr>
                <w:sz w:val="16"/>
                <w:szCs w:val="16"/>
              </w:rPr>
              <w:lastRenderedPageBreak/>
              <w:t>Suggestions for correction are provided unless it jeopardises the purpose of the content.</w:t>
            </w:r>
          </w:p>
          <w:p w:rsidR="00F50184" w:rsidRP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F50184">
              <w:rPr>
                <w:sz w:val="16"/>
                <w:szCs w:val="16"/>
              </w:rPr>
              <w:t>Help users avoid making errors with serious consequences by providing reversible, checked and confirmed safeguards.</w:t>
            </w:r>
          </w:p>
          <w:p w:rsidR="00F50184" w:rsidRP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F50184">
              <w:rPr>
                <w:sz w:val="16"/>
                <w:szCs w:val="16"/>
              </w:rPr>
              <w:t>Information previously entered by the user that is required again either auto-populates or is available for selection.</w:t>
            </w:r>
          </w:p>
          <w:p w:rsidR="00F50184" w:rsidRPr="002C4F3C"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F50184">
              <w:rPr>
                <w:sz w:val="16"/>
                <w:szCs w:val="16"/>
              </w:rPr>
              <w:t>An alternative mechanism is provided for remembering a password or solving a puzzle to complete an authentication process.</w:t>
            </w:r>
          </w:p>
        </w:tc>
        <w:tc>
          <w:tcPr>
            <w:tcW w:w="1813" w:type="dxa"/>
            <w:shd w:val="clear" w:color="auto" w:fill="auto"/>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p>
        </w:tc>
        <w:tc>
          <w:tcPr>
            <w:tcW w:w="1812" w:type="dxa"/>
            <w:shd w:val="clear" w:color="auto" w:fill="F2F2F2" w:themeFill="background1" w:themeFillShade="F2"/>
          </w:tcPr>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850132752"/>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Jaws</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80839801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Dragon</w:t>
            </w:r>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379438384"/>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proofErr w:type="spellStart"/>
            <w:r>
              <w:rPr>
                <w:sz w:val="16"/>
                <w:szCs w:val="16"/>
              </w:rPr>
              <w:t>ZoomText</w:t>
            </w:r>
            <w:proofErr w:type="spellEnd"/>
          </w:p>
          <w:p w:rsidR="00F50184"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77870123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Fusion</w:t>
            </w:r>
          </w:p>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94204182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Other – </w:t>
            </w:r>
            <w:proofErr w:type="spellStart"/>
            <w:r>
              <w:rPr>
                <w:sz w:val="16"/>
                <w:szCs w:val="16"/>
              </w:rPr>
              <w:t>pls</w:t>
            </w:r>
            <w:proofErr w:type="spellEnd"/>
            <w:r>
              <w:rPr>
                <w:sz w:val="16"/>
                <w:szCs w:val="16"/>
              </w:rPr>
              <w:t xml:space="preserve"> add comment</w:t>
            </w:r>
          </w:p>
        </w:tc>
        <w:sdt>
          <w:sdtPr>
            <w:rPr>
              <w:rFonts w:eastAsia="Times New Roman" w:cs="Times New Roman"/>
              <w:sz w:val="16"/>
              <w:szCs w:val="16"/>
            </w:rPr>
            <w:alias w:val="Guidelines Met"/>
            <w:tag w:val="Guidelines Met"/>
            <w:id w:val="157507620"/>
            <w:placeholder>
              <w:docPart w:val="EB3081DB27A24DDFAEF14289D8B7C20E"/>
            </w:placeholder>
            <w:showingPlcHdr/>
            <w:dropDownList>
              <w:listItem w:value="Choose an item."/>
              <w:listItem w:displayText="Yes" w:value="Yes"/>
              <w:listItem w:displayText="No" w:value="No"/>
            </w:dropDownList>
          </w:sdtPr>
          <w:sdtContent>
            <w:tc>
              <w:tcPr>
                <w:tcW w:w="1813" w:type="dxa"/>
                <w:shd w:val="clear" w:color="auto" w:fill="F2F2F2" w:themeFill="background1" w:themeFillShade="F2"/>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Guidelines Met"/>
            <w:tag w:val="Guidelines Met"/>
            <w:id w:val="-1505277130"/>
            <w:placeholder>
              <w:docPart w:val="349E8B2FE7974540A00479816E9A5719"/>
            </w:placeholder>
            <w:showingPlcHdr/>
            <w:dropDownList>
              <w:listItem w:value="Choose an item."/>
              <w:listItem w:displayText="Yes" w:value="Yes"/>
              <w:listItem w:displayText="No" w:value="No"/>
            </w:dropDownList>
          </w:sdtPr>
          <w:sdtContent>
            <w:tc>
              <w:tcPr>
                <w:tcW w:w="1813" w:type="dxa"/>
                <w:shd w:val="clear" w:color="auto" w:fill="F2F2F2" w:themeFill="background1" w:themeFillShade="F2"/>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Comment"/>
            <w:id w:val="-1142267545"/>
            <w:placeholder>
              <w:docPart w:val="00ECBA4AA5A549728410A8DBB80CAC40"/>
            </w:placeholder>
            <w:showingPlcHdr/>
            <w:text w:multiLine="1"/>
          </w:sdtPr>
          <w:sdtContent>
            <w:tc>
              <w:tcPr>
                <w:tcW w:w="1814" w:type="dxa"/>
                <w:shd w:val="clear" w:color="auto" w:fill="F2F2F2" w:themeFill="background1" w:themeFillShade="F2"/>
              </w:tcPr>
              <w:p w:rsidR="00F50184" w:rsidRPr="00060FFD" w:rsidRDefault="00F50184" w:rsidP="00F50184">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Click or tap here to enter text.</w:t>
                </w:r>
              </w:p>
            </w:tc>
          </w:sdtContent>
        </w:sdt>
      </w:tr>
    </w:tbl>
    <w:p w:rsidR="00646A02" w:rsidRDefault="00646A02" w:rsidP="00A50F47">
      <w:r>
        <w:br w:type="page"/>
      </w:r>
    </w:p>
    <w:p w:rsidR="00EB561E" w:rsidRDefault="00A50F47" w:rsidP="00B04865">
      <w:pPr>
        <w:pStyle w:val="Title"/>
        <w:contextualSpacing w:val="0"/>
      </w:pPr>
      <w:bookmarkStart w:id="9" w:name="_Toc195080810"/>
      <w:r>
        <w:lastRenderedPageBreak/>
        <w:t xml:space="preserve">4. </w:t>
      </w:r>
      <w:r w:rsidR="00646A02">
        <w:t>Robust</w:t>
      </w:r>
      <w:bookmarkEnd w:id="9"/>
    </w:p>
    <w:tbl>
      <w:tblPr>
        <w:tblStyle w:val="AcademyDefaultTableStyle"/>
        <w:tblW w:w="0" w:type="auto"/>
        <w:tblBorders>
          <w:top w:val="single" w:sz="4" w:space="0" w:color="002060"/>
          <w:left w:val="single" w:sz="4" w:space="0" w:color="002060"/>
          <w:bottom w:val="single" w:sz="4" w:space="0" w:color="002060"/>
          <w:right w:val="single" w:sz="4" w:space="0" w:color="002060"/>
          <w:insideH w:val="single" w:sz="12" w:space="0" w:color="FFFFFF" w:themeColor="background1"/>
          <w:insideV w:val="single" w:sz="12" w:space="0" w:color="FFFFFF" w:themeColor="background1"/>
        </w:tblBorders>
        <w:tblLook w:val="04A0" w:firstRow="1" w:lastRow="0" w:firstColumn="1" w:lastColumn="0" w:noHBand="0" w:noVBand="1"/>
      </w:tblPr>
      <w:tblGrid>
        <w:gridCol w:w="708"/>
        <w:gridCol w:w="1812"/>
        <w:gridCol w:w="1813"/>
        <w:gridCol w:w="1814"/>
        <w:gridCol w:w="1812"/>
        <w:gridCol w:w="1813"/>
        <w:gridCol w:w="1813"/>
        <w:gridCol w:w="1813"/>
        <w:gridCol w:w="1814"/>
      </w:tblGrid>
      <w:tr w:rsidR="00EB561E" w:rsidRPr="00C92058" w:rsidTr="003962C6">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708" w:type="dxa"/>
            <w:vAlign w:val="center"/>
          </w:tcPr>
          <w:p w:rsidR="00EB561E" w:rsidRPr="00C92058" w:rsidRDefault="00EB561E" w:rsidP="008E1533">
            <w:pPr>
              <w:jc w:val="center"/>
            </w:pPr>
            <w:r w:rsidRPr="00C92058">
              <w:t>No.</w:t>
            </w:r>
          </w:p>
        </w:tc>
        <w:tc>
          <w:tcPr>
            <w:tcW w:w="1812"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Guideline</w:t>
            </w:r>
          </w:p>
        </w:tc>
        <w:tc>
          <w:tcPr>
            <w:tcW w:w="1813"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WCAG links</w:t>
            </w:r>
          </w:p>
        </w:tc>
        <w:tc>
          <w:tcPr>
            <w:tcW w:w="1814"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Requirements</w:t>
            </w:r>
          </w:p>
        </w:tc>
        <w:tc>
          <w:tcPr>
            <w:tcW w:w="1812" w:type="dxa"/>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pPr>
            <w:r w:rsidRPr="00C92058">
              <w:t>Tools to test</w:t>
            </w:r>
          </w:p>
        </w:tc>
        <w:tc>
          <w:tcPr>
            <w:tcW w:w="1813"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User agent used</w:t>
            </w:r>
          </w:p>
        </w:tc>
        <w:tc>
          <w:tcPr>
            <w:tcW w:w="1813"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Guideline met</w:t>
            </w:r>
          </w:p>
        </w:tc>
        <w:tc>
          <w:tcPr>
            <w:tcW w:w="1813"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Checked</w:t>
            </w:r>
          </w:p>
        </w:tc>
        <w:tc>
          <w:tcPr>
            <w:tcW w:w="1814" w:type="dxa"/>
            <w:shd w:val="clear" w:color="auto" w:fill="000000" w:themeFill="text1"/>
            <w:vAlign w:val="center"/>
          </w:tcPr>
          <w:p w:rsidR="00EB561E" w:rsidRPr="00C92058" w:rsidRDefault="00EB561E" w:rsidP="008E15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2058">
              <w:rPr>
                <w:color w:val="FFFFFF" w:themeColor="background1"/>
              </w:rPr>
              <w:t>Comment</w:t>
            </w:r>
          </w:p>
        </w:tc>
      </w:tr>
      <w:tr w:rsidR="00EB561E" w:rsidRPr="00C92058" w:rsidTr="00396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9" w:type="dxa"/>
            <w:gridSpan w:val="5"/>
            <w:shd w:val="clear" w:color="auto" w:fill="D0E2F8"/>
            <w:vAlign w:val="center"/>
          </w:tcPr>
          <w:p w:rsidR="00EB561E" w:rsidRPr="00C92058" w:rsidRDefault="00EB561E" w:rsidP="008E1533">
            <w:pPr>
              <w:jc w:val="center"/>
              <w:rPr>
                <w:rStyle w:val="Strong"/>
              </w:rPr>
            </w:pPr>
            <w:r w:rsidRPr="00C92058">
              <w:rPr>
                <w:rStyle w:val="Strong"/>
              </w:rPr>
              <w:t>Guidelines</w:t>
            </w:r>
          </w:p>
        </w:tc>
        <w:tc>
          <w:tcPr>
            <w:tcW w:w="7253" w:type="dxa"/>
            <w:gridSpan w:val="4"/>
            <w:shd w:val="clear" w:color="auto" w:fill="000000" w:themeFill="text1"/>
            <w:vAlign w:val="center"/>
          </w:tcPr>
          <w:p w:rsidR="00EB561E" w:rsidRPr="00C92058" w:rsidRDefault="00F50184" w:rsidP="008E1533">
            <w:pPr>
              <w:jc w:val="cente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sdt>
              <w:sdtPr>
                <w:rPr>
                  <w:b/>
                  <w:bCs/>
                  <w:sz w:val="16"/>
                  <w:szCs w:val="16"/>
                </w:rPr>
                <w:alias w:val="User agents"/>
                <w:tag w:val="User agent used"/>
                <w:id w:val="1203522430"/>
                <w:placeholder>
                  <w:docPart w:val="45FCC54FC1404D9AB59189A55E8A6EC8"/>
                </w:placeholder>
                <w:showingPlcHdr/>
                <w:comboBox>
                  <w:listItem w:value="Choose an item."/>
                  <w:listItem w:displayText="Job Access with Speech (JAWS)" w:value="Job Access with Speech (JAWS)"/>
                  <w:listItem w:displayText="Dragon Naturally Speaking" w:value="Dragon Naturally Speaking"/>
                  <w:listItem w:displayText="ZoonText Magnifyer/Reader" w:value="ZoonText Magnifyer/Reader"/>
                  <w:listItem w:displayText="Fusion (JAWS &amp; ZoomText)" w:value="Fusion (JAWS &amp; ZoomText)"/>
                  <w:listItem w:displayText="Other - pls specify in Comments" w:value="Other - pls specify in Comments"/>
                </w:comboBox>
              </w:sdtPr>
              <w:sdtContent>
                <w:r w:rsidR="003B6590" w:rsidRPr="00060FFD">
                  <w:rPr>
                    <w:rStyle w:val="PlaceholderText"/>
                    <w:sz w:val="16"/>
                    <w:szCs w:val="16"/>
                  </w:rPr>
                  <w:t>Choose an item.</w:t>
                </w:r>
              </w:sdtContent>
            </w:sdt>
            <w:r w:rsidR="003B6590" w:rsidRPr="00C92058">
              <w:rPr>
                <w:rStyle w:val="Strong"/>
                <w:color w:val="FFFFFF" w:themeColor="background1"/>
              </w:rPr>
              <w:t xml:space="preserve"> </w:t>
            </w:r>
            <w:r w:rsidR="00EB561E" w:rsidRPr="00C92058">
              <w:rPr>
                <w:rStyle w:val="Strong"/>
                <w:color w:val="FFFFFF" w:themeColor="background1"/>
              </w:rPr>
              <w:t>Checks completed</w:t>
            </w:r>
          </w:p>
        </w:tc>
      </w:tr>
      <w:tr w:rsidR="00EB561E" w:rsidRPr="00060FFD" w:rsidTr="003962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shd w:val="clear" w:color="auto" w:fill="auto"/>
          </w:tcPr>
          <w:p w:rsidR="00EB561E" w:rsidRPr="00060FFD" w:rsidRDefault="0046765C" w:rsidP="008E1533">
            <w:pPr>
              <w:rPr>
                <w:sz w:val="16"/>
                <w:szCs w:val="16"/>
              </w:rPr>
            </w:pPr>
            <w:r>
              <w:rPr>
                <w:sz w:val="16"/>
                <w:szCs w:val="16"/>
              </w:rPr>
              <w:t>4.1</w:t>
            </w:r>
          </w:p>
        </w:tc>
        <w:tc>
          <w:tcPr>
            <w:tcW w:w="1812" w:type="dxa"/>
            <w:shd w:val="clear" w:color="auto" w:fill="auto"/>
          </w:tcPr>
          <w:p w:rsidR="00EB561E" w:rsidRPr="00060FFD" w:rsidRDefault="0046765C" w:rsidP="008E1533">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The content works with a wide variety of browsers, assistive technologies and other user agents.</w:t>
            </w:r>
          </w:p>
        </w:tc>
        <w:tc>
          <w:tcPr>
            <w:tcW w:w="1813" w:type="dxa"/>
            <w:shd w:val="clear" w:color="auto" w:fill="auto"/>
          </w:tcPr>
          <w:p w:rsidR="00EB561E" w:rsidRPr="00060FFD" w:rsidRDefault="00F50184" w:rsidP="008E1533">
            <w:pPr>
              <w:cnfStyle w:val="000000010000" w:firstRow="0" w:lastRow="0" w:firstColumn="0" w:lastColumn="0" w:oddVBand="0" w:evenVBand="0" w:oddHBand="0" w:evenHBand="1" w:firstRowFirstColumn="0" w:firstRowLastColumn="0" w:lastRowFirstColumn="0" w:lastRowLastColumn="0"/>
              <w:rPr>
                <w:sz w:val="16"/>
                <w:szCs w:val="16"/>
              </w:rPr>
            </w:pPr>
            <w:hyperlink r:id="rId66" w:anchor="compatible" w:history="1">
              <w:r w:rsidR="0046765C" w:rsidRPr="0046765C">
                <w:rPr>
                  <w:rStyle w:val="Hyperlink"/>
                  <w:sz w:val="16"/>
                  <w:szCs w:val="16"/>
                </w:rPr>
                <w:t>Compatible</w:t>
              </w:r>
            </w:hyperlink>
          </w:p>
        </w:tc>
        <w:tc>
          <w:tcPr>
            <w:tcW w:w="1814" w:type="dxa"/>
            <w:shd w:val="clear" w:color="auto" w:fill="auto"/>
          </w:tcPr>
          <w:p w:rsidR="00EB561E" w:rsidRDefault="0046765C" w:rsidP="008E1533">
            <w:pPr>
              <w:cnfStyle w:val="000000010000" w:firstRow="0" w:lastRow="0" w:firstColumn="0" w:lastColumn="0" w:oddVBand="0" w:evenVBand="0" w:oddHBand="0" w:evenHBand="1" w:firstRowFirstColumn="0" w:firstRowLastColumn="0" w:lastRowFirstColumn="0" w:lastRowLastColumn="0"/>
              <w:rPr>
                <w:sz w:val="16"/>
                <w:szCs w:val="16"/>
              </w:rPr>
            </w:pPr>
            <w:r w:rsidRPr="0046765C">
              <w:rPr>
                <w:rStyle w:val="Strong"/>
                <w:sz w:val="16"/>
                <w:szCs w:val="16"/>
              </w:rPr>
              <w:t>Note</w:t>
            </w:r>
            <w:r>
              <w:rPr>
                <w:sz w:val="16"/>
                <w:szCs w:val="16"/>
              </w:rPr>
              <w:t>: Parsing is no longer needed for assistive technologies.</w:t>
            </w:r>
          </w:p>
          <w:p w:rsidR="0046765C" w:rsidRDefault="0046765C" w:rsidP="008E1533">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If custom controls are used, additional measures need to be taken to ensure assistive technologies can gather and activate information.</w:t>
            </w:r>
          </w:p>
          <w:p w:rsidR="0046765C" w:rsidRPr="00060FFD" w:rsidRDefault="0046765C" w:rsidP="008E1533">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Status messages are coded so that they present to assistive technologies even when not receiving focus.</w:t>
            </w:r>
          </w:p>
        </w:tc>
        <w:tc>
          <w:tcPr>
            <w:tcW w:w="1812" w:type="dxa"/>
            <w:shd w:val="clear" w:color="auto" w:fill="auto"/>
          </w:tcPr>
          <w:p w:rsidR="003962C6" w:rsidRPr="003962C6" w:rsidRDefault="00F50184" w:rsidP="003962C6">
            <w:pPr>
              <w:cnfStyle w:val="000000010000" w:firstRow="0" w:lastRow="0" w:firstColumn="0" w:lastColumn="0" w:oddVBand="0" w:evenVBand="0" w:oddHBand="0" w:evenHBand="1" w:firstRowFirstColumn="0" w:firstRowLastColumn="0" w:lastRowFirstColumn="0" w:lastRowLastColumn="0"/>
              <w:rPr>
                <w:sz w:val="16"/>
                <w:szCs w:val="16"/>
              </w:rPr>
            </w:pPr>
            <w:hyperlink r:id="rId67" w:history="1">
              <w:r w:rsidR="003962C6" w:rsidRPr="003962C6">
                <w:rPr>
                  <w:rStyle w:val="Hyperlink"/>
                  <w:sz w:val="16"/>
                  <w:szCs w:val="16"/>
                </w:rPr>
                <w:t>SCORM Explained: In Depth Review of the SCORM eLearning Standard</w:t>
              </w:r>
            </w:hyperlink>
            <w:r w:rsidR="003962C6" w:rsidRPr="003962C6">
              <w:rPr>
                <w:sz w:val="16"/>
                <w:szCs w:val="16"/>
              </w:rPr>
              <w:t>. Enter ‘accessible’ in the search field.</w:t>
            </w:r>
          </w:p>
          <w:p w:rsidR="00EB561E" w:rsidRPr="00060FFD" w:rsidRDefault="003962C6" w:rsidP="003962C6">
            <w:pPr>
              <w:cnfStyle w:val="000000010000" w:firstRow="0" w:lastRow="0" w:firstColumn="0" w:lastColumn="0" w:oddVBand="0" w:evenVBand="0" w:oddHBand="0" w:evenHBand="1" w:firstRowFirstColumn="0" w:firstRowLastColumn="0" w:lastRowFirstColumn="0" w:lastRowLastColumn="0"/>
              <w:rPr>
                <w:sz w:val="16"/>
                <w:szCs w:val="16"/>
              </w:rPr>
            </w:pPr>
            <w:r w:rsidRPr="003962C6">
              <w:rPr>
                <w:sz w:val="16"/>
                <w:szCs w:val="16"/>
              </w:rPr>
              <w:t>Software and tools vary in their ability to meet accessibility requirements. Review the Accessibility Compliance Report (ACR) and/or speak with a technician from the software provider</w:t>
            </w:r>
          </w:p>
        </w:tc>
        <w:tc>
          <w:tcPr>
            <w:tcW w:w="1813" w:type="dxa"/>
            <w:shd w:val="clear" w:color="auto" w:fill="F2F2F2" w:themeFill="background1" w:themeFillShade="F2"/>
          </w:tcPr>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982778681"/>
                <w14:checkbox>
                  <w14:checked w14:val="1"/>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Jaws</w:t>
            </w:r>
          </w:p>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806316738"/>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Dragon</w:t>
            </w:r>
          </w:p>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102100915"/>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ZoomText</w:t>
            </w:r>
          </w:p>
          <w:p w:rsidR="003B6590"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529216419"/>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Fusion</w:t>
            </w:r>
          </w:p>
          <w:p w:rsidR="00EB561E" w:rsidRPr="00060FFD" w:rsidRDefault="00F50184" w:rsidP="003B6590">
            <w:pPr>
              <w:cnfStyle w:val="000000010000" w:firstRow="0" w:lastRow="0" w:firstColumn="0" w:lastColumn="0" w:oddVBand="0" w:evenVBand="0" w:oddHBand="0" w:evenHBand="1" w:firstRowFirstColumn="0" w:firstRowLastColumn="0" w:lastRowFirstColumn="0" w:lastRowLastColumn="0"/>
              <w:rPr>
                <w:sz w:val="16"/>
                <w:szCs w:val="16"/>
              </w:rPr>
            </w:pPr>
            <w:sdt>
              <w:sdtPr>
                <w:rPr>
                  <w:sz w:val="16"/>
                  <w:szCs w:val="16"/>
                </w:rPr>
                <w:id w:val="-1031572450"/>
                <w14:checkbox>
                  <w14:checked w14:val="0"/>
                  <w14:checkedState w14:val="2612" w14:font="MS Gothic"/>
                  <w14:uncheckedState w14:val="2610" w14:font="MS Gothic"/>
                </w14:checkbox>
              </w:sdtPr>
              <w:sdtContent>
                <w:r w:rsidR="003B6590">
                  <w:rPr>
                    <w:rFonts w:ascii="MS Gothic" w:eastAsia="MS Gothic" w:hAnsi="MS Gothic" w:hint="eastAsia"/>
                    <w:sz w:val="16"/>
                    <w:szCs w:val="16"/>
                  </w:rPr>
                  <w:t>☐</w:t>
                </w:r>
              </w:sdtContent>
            </w:sdt>
            <w:r w:rsidR="003B6590">
              <w:rPr>
                <w:sz w:val="16"/>
                <w:szCs w:val="16"/>
              </w:rPr>
              <w:t xml:space="preserve"> Other – pls add comment</w:t>
            </w:r>
          </w:p>
        </w:tc>
        <w:sdt>
          <w:sdtPr>
            <w:rPr>
              <w:rFonts w:eastAsia="Times New Roman" w:cs="Times New Roman"/>
              <w:sz w:val="16"/>
              <w:szCs w:val="16"/>
            </w:rPr>
            <w:alias w:val="Guidelines Met"/>
            <w:tag w:val="Guidelines Met"/>
            <w:id w:val="1968396455"/>
            <w:placeholder>
              <w:docPart w:val="B445C617765C40C18AB0A33782B796F6"/>
            </w:placeholder>
            <w:showingPlcHdr/>
            <w:dropDownList>
              <w:listItem w:value="Choose an item."/>
              <w:listItem w:displayText="Yes" w:value="Yes"/>
              <w:listItem w:displayText="No" w:value="No"/>
            </w:dropDownList>
          </w:sdtPr>
          <w:sdtContent>
            <w:tc>
              <w:tcPr>
                <w:tcW w:w="1813" w:type="dxa"/>
                <w:shd w:val="clear" w:color="auto" w:fill="F2F2F2" w:themeFill="background1" w:themeFillShade="F2"/>
              </w:tcPr>
              <w:p w:rsidR="00EB561E" w:rsidRPr="00060FFD" w:rsidRDefault="00EB561E" w:rsidP="008E1533">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Guidelines Met"/>
            <w:tag w:val="Guidelines Met"/>
            <w:id w:val="1284157187"/>
            <w:placeholder>
              <w:docPart w:val="0FD1651B32D242D99E9BC438A881193C"/>
            </w:placeholder>
            <w:showingPlcHdr/>
            <w:dropDownList>
              <w:listItem w:value="Choose an item."/>
              <w:listItem w:displayText="Yes" w:value="Yes"/>
              <w:listItem w:displayText="No" w:value="No"/>
            </w:dropDownList>
          </w:sdtPr>
          <w:sdtContent>
            <w:tc>
              <w:tcPr>
                <w:tcW w:w="1813" w:type="dxa"/>
                <w:shd w:val="clear" w:color="auto" w:fill="F2F2F2" w:themeFill="background1" w:themeFillShade="F2"/>
              </w:tcPr>
              <w:p w:rsidR="00EB561E" w:rsidRPr="00060FFD" w:rsidRDefault="00EB561E" w:rsidP="008E1533">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Choose an item.</w:t>
                </w:r>
              </w:p>
            </w:tc>
          </w:sdtContent>
        </w:sdt>
        <w:sdt>
          <w:sdtPr>
            <w:rPr>
              <w:rFonts w:eastAsia="Times New Roman" w:cs="Times New Roman"/>
              <w:sz w:val="16"/>
              <w:szCs w:val="16"/>
            </w:rPr>
            <w:alias w:val="Comment"/>
            <w:id w:val="1453673085"/>
            <w:placeholder>
              <w:docPart w:val="40C2A5AF876446DDADDEBE6148A47573"/>
            </w:placeholder>
            <w:showingPlcHdr/>
            <w:text w:multiLine="1"/>
          </w:sdtPr>
          <w:sdtContent>
            <w:tc>
              <w:tcPr>
                <w:tcW w:w="1814" w:type="dxa"/>
                <w:shd w:val="clear" w:color="auto" w:fill="F2F2F2" w:themeFill="background1" w:themeFillShade="F2"/>
              </w:tcPr>
              <w:p w:rsidR="00EB561E" w:rsidRPr="00060FFD" w:rsidRDefault="00EB561E" w:rsidP="008E1533">
                <w:pPr>
                  <w:cnfStyle w:val="000000010000" w:firstRow="0" w:lastRow="0" w:firstColumn="0" w:lastColumn="0" w:oddVBand="0" w:evenVBand="0" w:oddHBand="0" w:evenHBand="1" w:firstRowFirstColumn="0" w:firstRowLastColumn="0" w:lastRowFirstColumn="0" w:lastRowLastColumn="0"/>
                  <w:rPr>
                    <w:sz w:val="16"/>
                    <w:szCs w:val="16"/>
                  </w:rPr>
                </w:pPr>
                <w:r w:rsidRPr="00060FFD">
                  <w:rPr>
                    <w:rFonts w:eastAsia="Times New Roman" w:cs="Times New Roman"/>
                    <w:color w:val="808080"/>
                    <w:sz w:val="16"/>
                    <w:szCs w:val="16"/>
                  </w:rPr>
                  <w:t>Click or tap here to enter text.</w:t>
                </w:r>
              </w:p>
            </w:tc>
          </w:sdtContent>
        </w:sdt>
      </w:tr>
    </w:tbl>
    <w:p w:rsidR="00646A02" w:rsidRDefault="00646A02" w:rsidP="00A50F47">
      <w:r>
        <w:br w:type="page"/>
      </w:r>
    </w:p>
    <w:p w:rsidR="00B04865" w:rsidRPr="0008268E" w:rsidRDefault="003B5E38" w:rsidP="0008268E">
      <w:pPr>
        <w:pStyle w:val="Heading1"/>
      </w:pPr>
      <w:bookmarkStart w:id="10" w:name="_Toc195080811"/>
      <w:bookmarkStart w:id="11" w:name="AppendixA"/>
      <w:r w:rsidRPr="0008268E">
        <w:lastRenderedPageBreak/>
        <w:t>Appendix A: Example Acceptance Criteria</w:t>
      </w:r>
      <w:bookmarkEnd w:id="10"/>
      <w:bookmarkEnd w:id="11"/>
    </w:p>
    <w:tbl>
      <w:tblPr>
        <w:tblStyle w:val="AcademyDefaultTableStyle"/>
        <w:tblW w:w="0" w:type="auto"/>
        <w:tblBorders>
          <w:top w:val="none" w:sz="0" w:space="0" w:color="auto"/>
          <w:bottom w:val="none" w:sz="0" w:space="0" w:color="auto"/>
          <w:insideH w:val="none" w:sz="0" w:space="0" w:color="auto"/>
        </w:tblBorders>
        <w:tblLook w:val="04A0" w:firstRow="1" w:lastRow="0" w:firstColumn="1" w:lastColumn="0" w:noHBand="0" w:noVBand="1"/>
      </w:tblPr>
      <w:tblGrid>
        <w:gridCol w:w="15222"/>
      </w:tblGrid>
      <w:tr w:rsidR="003B5E38" w:rsidRPr="003B5E38" w:rsidTr="003B5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2" w:type="dxa"/>
            <w:shd w:val="clear" w:color="auto" w:fill="auto"/>
          </w:tcPr>
          <w:p w:rsidR="003B5E38" w:rsidRPr="003B5E38" w:rsidRDefault="003B5E38" w:rsidP="003B5E38">
            <w:pPr>
              <w:pStyle w:val="NumberedListlvl1"/>
              <w:rPr>
                <w:rStyle w:val="Strong"/>
                <w:b/>
              </w:rPr>
            </w:pPr>
            <w:r w:rsidRPr="003B5E38">
              <w:rPr>
                <w:rStyle w:val="Strong"/>
                <w:b/>
              </w:rPr>
              <w:t>Authoring</w:t>
            </w:r>
          </w:p>
          <w:p w:rsidR="003B5E38" w:rsidRPr="003B5E38" w:rsidRDefault="003B5E38" w:rsidP="00A50F47">
            <w:pPr>
              <w:pStyle w:val="NumberedListlvl1"/>
              <w:numPr>
                <w:ilvl w:val="0"/>
                <w:numId w:val="0"/>
              </w:numPr>
              <w:spacing w:after="120"/>
              <w:ind w:left="568"/>
              <w:rPr>
                <w:b w:val="0"/>
              </w:rPr>
            </w:pPr>
            <w:r w:rsidRPr="003B5E38">
              <w:rPr>
                <w:b w:val="0"/>
              </w:rPr>
              <w:t>Unless otherwise agreed with the Commonwealth, the Contractor must ensure that all eLearning Deliverables provided under this contract are authored in Articulate Rise 360.</w:t>
            </w:r>
          </w:p>
          <w:p w:rsidR="003B5E38" w:rsidRPr="003B5E38" w:rsidRDefault="003B5E38" w:rsidP="003B5E38">
            <w:pPr>
              <w:pStyle w:val="NumberedListlvl1"/>
              <w:rPr>
                <w:rStyle w:val="Strong"/>
                <w:b/>
              </w:rPr>
            </w:pPr>
            <w:r w:rsidRPr="003B5E38">
              <w:rPr>
                <w:rStyle w:val="Strong"/>
                <w:b/>
              </w:rPr>
              <w:t>Release of IP</w:t>
            </w:r>
          </w:p>
          <w:p w:rsidR="003B5E38" w:rsidRPr="003B5E38" w:rsidRDefault="003B5E38" w:rsidP="003B5E38">
            <w:pPr>
              <w:pStyle w:val="NumberedListlvl1"/>
              <w:numPr>
                <w:ilvl w:val="0"/>
                <w:numId w:val="0"/>
              </w:numPr>
              <w:ind w:left="568"/>
              <w:rPr>
                <w:b w:val="0"/>
              </w:rPr>
            </w:pPr>
            <w:r w:rsidRPr="003B5E38">
              <w:rPr>
                <w:b w:val="0"/>
              </w:rPr>
              <w:t>Unless otherwise agreed with the Commonwealth, the Contractor must agree to release the Intellectual Property (at a fee) of all eLearning, including any source files associated with the eLearning Deliverable.</w:t>
            </w:r>
          </w:p>
          <w:p w:rsidR="003B5E38" w:rsidRPr="003B5E38" w:rsidRDefault="003B5E38" w:rsidP="00A50F47">
            <w:pPr>
              <w:pStyle w:val="NumberedListlvl1"/>
              <w:numPr>
                <w:ilvl w:val="0"/>
                <w:numId w:val="0"/>
              </w:numPr>
              <w:spacing w:after="120"/>
              <w:ind w:left="568"/>
              <w:rPr>
                <w:b w:val="0"/>
              </w:rPr>
            </w:pPr>
            <w:r w:rsidRPr="003B5E38">
              <w:rPr>
                <w:b w:val="0"/>
              </w:rPr>
              <w:t>Where the Contractor is unable to agree to the release of IP, the Contractor must notify the Commonwealth. The Commonwealth will work with the Contractor to ensure that all Deliverables meet the necessary requirements.</w:t>
            </w:r>
          </w:p>
          <w:p w:rsidR="003B5E38" w:rsidRPr="003B5E38" w:rsidRDefault="003B5E38" w:rsidP="003B5E38">
            <w:pPr>
              <w:pStyle w:val="NumberedListlvl1"/>
              <w:rPr>
                <w:rStyle w:val="Strong"/>
                <w:b/>
              </w:rPr>
            </w:pPr>
            <w:r w:rsidRPr="003B5E38">
              <w:rPr>
                <w:rStyle w:val="Strong"/>
                <w:b/>
              </w:rPr>
              <w:t>WCAG 2.1 AA Compliant</w:t>
            </w:r>
          </w:p>
          <w:p w:rsidR="003B5E38" w:rsidRPr="003B5E38" w:rsidRDefault="003B5E38" w:rsidP="00A50F47">
            <w:pPr>
              <w:pStyle w:val="NumberedListlvl1"/>
              <w:numPr>
                <w:ilvl w:val="0"/>
                <w:numId w:val="0"/>
              </w:numPr>
              <w:spacing w:after="120"/>
              <w:ind w:left="568"/>
              <w:rPr>
                <w:b w:val="0"/>
              </w:rPr>
            </w:pPr>
            <w:r w:rsidRPr="003B5E38">
              <w:rPr>
                <w:b w:val="0"/>
              </w:rPr>
              <w:t>Unless otherwise agreed with the Commonwealth, the Contractor must ensure that all Deliverables provided under this contract are compliant with the Web Content Accessibility Guidelines (WCAG) 2.1 AA as per WCAG 2.1 AA Checklist attached.</w:t>
            </w:r>
          </w:p>
          <w:p w:rsidR="003B5E38" w:rsidRPr="003B5E38" w:rsidRDefault="003B5E38" w:rsidP="003B5E38">
            <w:pPr>
              <w:pStyle w:val="NumberedListlvl1"/>
              <w:rPr>
                <w:rStyle w:val="Strong"/>
                <w:b/>
              </w:rPr>
            </w:pPr>
            <w:r w:rsidRPr="003B5E38">
              <w:rPr>
                <w:rStyle w:val="Strong"/>
                <w:b/>
              </w:rPr>
              <w:t>Testing</w:t>
            </w:r>
          </w:p>
          <w:p w:rsidR="003B5E38" w:rsidRPr="003B5E38" w:rsidRDefault="003B5E38" w:rsidP="003B5E38">
            <w:pPr>
              <w:pStyle w:val="NumberedListlvl1"/>
              <w:numPr>
                <w:ilvl w:val="0"/>
                <w:numId w:val="0"/>
              </w:numPr>
              <w:ind w:left="568"/>
              <w:rPr>
                <w:b w:val="0"/>
              </w:rPr>
            </w:pPr>
            <w:r>
              <w:rPr>
                <w:b w:val="0"/>
              </w:rPr>
              <w:t>T</w:t>
            </w:r>
            <w:r w:rsidRPr="003B5E38">
              <w:rPr>
                <w:b w:val="0"/>
              </w:rPr>
              <w:t>he Contractor must ensure that prior to providing any Deliverables to the Commonwealth the Contractor has tested the source and SCORM files with one of the following software:</w:t>
            </w:r>
          </w:p>
          <w:p w:rsidR="003B5E38" w:rsidRPr="003B5E38" w:rsidRDefault="003B5E38" w:rsidP="003B5E38">
            <w:pPr>
              <w:pStyle w:val="BulletedListlvl1"/>
              <w:ind w:left="1004"/>
              <w:rPr>
                <w:b w:val="0"/>
              </w:rPr>
            </w:pPr>
            <w:r w:rsidRPr="003B5E38">
              <w:rPr>
                <w:b w:val="0"/>
              </w:rPr>
              <w:t>Jaws</w:t>
            </w:r>
          </w:p>
          <w:p w:rsidR="003B5E38" w:rsidRPr="003B5E38" w:rsidRDefault="003B5E38" w:rsidP="003B5E38">
            <w:pPr>
              <w:pStyle w:val="BulletedListlvl1"/>
              <w:ind w:left="1004"/>
              <w:rPr>
                <w:b w:val="0"/>
              </w:rPr>
            </w:pPr>
            <w:r w:rsidRPr="003B5E38">
              <w:rPr>
                <w:b w:val="0"/>
              </w:rPr>
              <w:t xml:space="preserve">Dragon </w:t>
            </w:r>
          </w:p>
          <w:p w:rsidR="003B5E38" w:rsidRPr="003B5E38" w:rsidRDefault="003B5E38" w:rsidP="003B5E38">
            <w:pPr>
              <w:pStyle w:val="BulletedListlvl1"/>
              <w:ind w:left="1004"/>
              <w:rPr>
                <w:b w:val="0"/>
              </w:rPr>
            </w:pPr>
            <w:r w:rsidRPr="003B5E38">
              <w:rPr>
                <w:b w:val="0"/>
              </w:rPr>
              <w:t xml:space="preserve">Zoom Text; or </w:t>
            </w:r>
          </w:p>
          <w:p w:rsidR="003B5E38" w:rsidRPr="003B5E38" w:rsidRDefault="003B5E38" w:rsidP="00A50F47">
            <w:pPr>
              <w:pStyle w:val="BulletedListlvl1"/>
              <w:spacing w:after="120"/>
              <w:ind w:left="1004"/>
              <w:rPr>
                <w:b w:val="0"/>
              </w:rPr>
            </w:pPr>
            <w:r w:rsidRPr="003B5E38">
              <w:rPr>
                <w:b w:val="0"/>
              </w:rPr>
              <w:t>Fusion</w:t>
            </w:r>
          </w:p>
          <w:p w:rsidR="003B5E38" w:rsidRPr="003B5E38" w:rsidRDefault="003B5E38" w:rsidP="003B5E38">
            <w:pPr>
              <w:pStyle w:val="NumberedListlvl1"/>
              <w:numPr>
                <w:ilvl w:val="0"/>
                <w:numId w:val="0"/>
              </w:numPr>
              <w:ind w:left="568"/>
              <w:rPr>
                <w:b w:val="0"/>
              </w:rPr>
            </w:pPr>
            <w:r w:rsidRPr="003B5E38">
              <w:rPr>
                <w:b w:val="0"/>
              </w:rPr>
              <w:t>and found the Deliverables to be WCAG 2.1 AA compliant as per the WCAG 2.1 AA Checklist attached.</w:t>
            </w:r>
          </w:p>
          <w:p w:rsidR="003B5E38" w:rsidRPr="003B5E38" w:rsidRDefault="003B5E38" w:rsidP="003B5E38">
            <w:pPr>
              <w:pStyle w:val="NumberedListlvl1"/>
              <w:numPr>
                <w:ilvl w:val="0"/>
                <w:numId w:val="0"/>
              </w:numPr>
              <w:ind w:left="568"/>
              <w:rPr>
                <w:b w:val="0"/>
              </w:rPr>
            </w:pPr>
            <w:r w:rsidRPr="003B5E38">
              <w:rPr>
                <w:b w:val="0"/>
              </w:rPr>
              <w:t>Where the Contractor is unable to test the Deliverables using the software specified above, the Contractor must notify the Commonwealth. The Commonwealth will work with the Contractor to ensure that all Deliverables meet the necessary requirements.</w:t>
            </w:r>
          </w:p>
        </w:tc>
      </w:tr>
    </w:tbl>
    <w:p w:rsidR="003B5E38" w:rsidRDefault="003B5E38" w:rsidP="003B5E38"/>
    <w:sectPr w:rsidR="003B5E38" w:rsidSect="003B5E38">
      <w:headerReference w:type="default" r:id="rId68"/>
      <w:headerReference w:type="first" r:id="rId69"/>
      <w:footerReference w:type="first" r:id="rId70"/>
      <w:pgSz w:w="16838" w:h="11906" w:orient="landscape"/>
      <w:pgMar w:top="964" w:right="822" w:bottom="964" w:left="794" w:header="709" w:footer="295"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C30" w:rsidRDefault="00A90C30" w:rsidP="008339B8">
      <w:pPr>
        <w:spacing w:after="0" w:line="240" w:lineRule="auto"/>
      </w:pPr>
      <w:r>
        <w:separator/>
      </w:r>
    </w:p>
  </w:endnote>
  <w:endnote w:type="continuationSeparator" w:id="0">
    <w:p w:rsidR="00A90C30" w:rsidRDefault="00A90C30" w:rsidP="0083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746713"/>
      <w:docPartObj>
        <w:docPartGallery w:val="Page Numbers (Bottom of Page)"/>
        <w:docPartUnique/>
      </w:docPartObj>
    </w:sdtPr>
    <w:sdtEndPr>
      <w:rPr>
        <w:rStyle w:val="PageNumber"/>
        <w:color w:val="22283C" w:themeColor="text2"/>
        <w:sz w:val="16"/>
        <w:szCs w:val="16"/>
      </w:rPr>
    </w:sdtEndPr>
    <w:sdtContent>
      <w:p w:rsidR="00F50184" w:rsidRPr="00221AC3" w:rsidRDefault="00F50184" w:rsidP="00A7260B">
        <w:pPr>
          <w:pStyle w:val="Header"/>
        </w:pPr>
        <w:r>
          <w:rPr>
            <w:bCs/>
            <w:noProof/>
            <w:color w:val="22283C" w:themeColor="text2"/>
            <w:sz w:val="16"/>
            <w:szCs w:val="16"/>
            <w:lang w:eastAsia="en-AU"/>
          </w:rPr>
          <mc:AlternateContent>
            <mc:Choice Requires="wps">
              <w:drawing>
                <wp:anchor distT="0" distB="0" distL="114300" distR="114300" simplePos="0" relativeHeight="251731968" behindDoc="0" locked="0" layoutInCell="1" allowOverlap="1" wp14:anchorId="4745BE2F" wp14:editId="6F316961">
                  <wp:simplePos x="0" y="0"/>
                  <wp:positionH relativeFrom="column">
                    <wp:posOffset>-2964</wp:posOffset>
                  </wp:positionH>
                  <wp:positionV relativeFrom="paragraph">
                    <wp:posOffset>-138853</wp:posOffset>
                  </wp:positionV>
                  <wp:extent cx="9719733" cy="0"/>
                  <wp:effectExtent l="0" t="0" r="34290" b="19050"/>
                  <wp:wrapNone/>
                  <wp:docPr id="27" name="Straight Connector 27"/>
                  <wp:cNvGraphicFramePr/>
                  <a:graphic xmlns:a="http://schemas.openxmlformats.org/drawingml/2006/main">
                    <a:graphicData uri="http://schemas.microsoft.com/office/word/2010/wordprocessingShape">
                      <wps:wsp>
                        <wps:cNvCnPr/>
                        <wps:spPr>
                          <a:xfrm>
                            <a:off x="0" y="0"/>
                            <a:ext cx="9719733"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FF42B" id="Straight Connector 27"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5pt,-10.95pt" to="765.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" strokecolor="#22283c [3215]" strokeweight=".5pt">
                  <v:stroke joinstyle="miter"/>
                </v:line>
              </w:pict>
            </mc:Fallback>
          </mc:AlternateContent>
        </w:r>
        <w:r w:rsidRPr="00FC348B">
          <w:rPr>
            <w:bCs/>
            <w:noProof/>
            <w:color w:val="22283C" w:themeColor="text2"/>
            <w:sz w:val="16"/>
            <w:szCs w:val="16"/>
            <w:lang w:eastAsia="en-AU"/>
          </w:rPr>
          <mc:AlternateContent>
            <mc:Choice Requires="wps">
              <w:drawing>
                <wp:anchor distT="0" distB="0" distL="114300" distR="114300" simplePos="0" relativeHeight="251728896" behindDoc="0" locked="0" layoutInCell="1" allowOverlap="1" wp14:anchorId="02C7C607" wp14:editId="55A49F61">
                  <wp:simplePos x="0" y="0"/>
                  <wp:positionH relativeFrom="column">
                    <wp:posOffset>215900</wp:posOffset>
                  </wp:positionH>
                  <wp:positionV relativeFrom="paragraph">
                    <wp:posOffset>5562529</wp:posOffset>
                  </wp:positionV>
                  <wp:extent cx="9680575" cy="0"/>
                  <wp:effectExtent l="0" t="0" r="34925" b="19050"/>
                  <wp:wrapNone/>
                  <wp:docPr id="13" name="Straight Connector 13"/>
                  <wp:cNvGraphicFramePr/>
                  <a:graphic xmlns:a="http://schemas.openxmlformats.org/drawingml/2006/main">
                    <a:graphicData uri="http://schemas.microsoft.com/office/word/2010/wordprocessingShape">
                      <wps:wsp>
                        <wps:cNvCnPr/>
                        <wps:spPr>
                          <a:xfrm>
                            <a:off x="0" y="0"/>
                            <a:ext cx="9680575"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8EE13" id="Straight Connector 1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438pt" to="779.2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" strokecolor="#22283c [3215]">
                  <v:stroke joinstyle="miter"/>
                </v:line>
              </w:pict>
            </mc:Fallback>
          </mc:AlternateContent>
        </w:r>
        <w:sdt>
          <w:sdtPr>
            <w:rPr>
              <w:rStyle w:val="PageNumber"/>
            </w:rPr>
            <w:id w:val="717713356"/>
            <w:docPartObj>
              <w:docPartGallery w:val="Page Numbers (Bottom of Page)"/>
              <w:docPartUnique/>
            </w:docPartObj>
          </w:sdtPr>
          <w:sdtEndPr>
            <w:rPr>
              <w:rStyle w:val="PageNumber"/>
              <w:color w:val="22283C" w:themeColor="text2"/>
              <w:sz w:val="16"/>
              <w:szCs w:val="16"/>
            </w:rPr>
          </w:sdtEndPr>
          <w:sdtContent>
            <w:r w:rsidRPr="00FC348B">
              <w:rPr>
                <w:bCs/>
                <w:color w:val="22283C" w:themeColor="text2"/>
                <w:sz w:val="16"/>
                <w:szCs w:val="16"/>
              </w:rPr>
              <w:t>APS Academy</w:t>
            </w:r>
            <w:r w:rsidRPr="00221AC3">
              <w:rPr>
                <w:color w:val="22283C" w:themeColor="text2"/>
                <w:sz w:val="16"/>
                <w:szCs w:val="16"/>
              </w:rPr>
              <w:t xml:space="preserve"> |</w:t>
            </w:r>
            <w:r>
              <w:rPr>
                <w:color w:val="22283C" w:themeColor="text2"/>
                <w:sz w:val="16"/>
                <w:szCs w:val="16"/>
              </w:rPr>
              <w:t xml:space="preserve"> WCAG 2.2 AA Checklist</w:t>
            </w:r>
            <w:r w:rsidRPr="00221AC3">
              <w:rPr>
                <w:color w:val="22283C" w:themeColor="text2"/>
                <w:sz w:val="16"/>
                <w:szCs w:val="16"/>
              </w:rPr>
              <w:t>|</w:t>
            </w:r>
            <w:r w:rsidRPr="006147EC">
              <w:t xml:space="preserve"> </w:t>
            </w:r>
            <w:r w:rsidRPr="001F7997">
              <w:rPr>
                <w:color w:val="22283C" w:themeColor="text2"/>
                <w:sz w:val="16"/>
                <w:szCs w:val="16"/>
              </w:rPr>
              <w:t>Accessibility checklist for digital learning content</w:t>
            </w:r>
            <w:r>
              <w:rPr>
                <w:color w:val="22283C" w:themeColor="text2"/>
                <w:sz w:val="16"/>
                <w:szCs w:val="16"/>
              </w:rPr>
              <w:tab/>
            </w:r>
            <w:r>
              <w:rPr>
                <w:color w:val="22283C" w:themeColor="text2"/>
                <w:sz w:val="16"/>
                <w:szCs w:val="16"/>
              </w:rPr>
              <w:tab/>
              <w:t xml:space="preserve">  </w:t>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t xml:space="preserve">         </w:t>
            </w:r>
            <w:r w:rsidRPr="001A2302">
              <w:rPr>
                <w:rStyle w:val="PageNumber"/>
                <w:color w:val="22283C" w:themeColor="text2"/>
                <w:sz w:val="16"/>
                <w:szCs w:val="16"/>
              </w:rPr>
              <w:fldChar w:fldCharType="begin"/>
            </w:r>
            <w:r w:rsidRPr="001A2302">
              <w:rPr>
                <w:rStyle w:val="PageNumber"/>
                <w:color w:val="22283C" w:themeColor="text2"/>
                <w:sz w:val="16"/>
                <w:szCs w:val="16"/>
              </w:rPr>
              <w:instrText xml:space="preserve"> PAGE </w:instrText>
            </w:r>
            <w:r w:rsidRPr="001A2302">
              <w:rPr>
                <w:rStyle w:val="PageNumber"/>
                <w:color w:val="22283C" w:themeColor="text2"/>
                <w:sz w:val="16"/>
                <w:szCs w:val="16"/>
              </w:rPr>
              <w:fldChar w:fldCharType="separate"/>
            </w:r>
            <w:r w:rsidR="00C252E3">
              <w:rPr>
                <w:rStyle w:val="PageNumber"/>
                <w:noProof/>
                <w:color w:val="22283C" w:themeColor="text2"/>
                <w:sz w:val="16"/>
                <w:szCs w:val="16"/>
              </w:rPr>
              <w:t>18</w:t>
            </w:r>
            <w:r w:rsidRPr="001A2302">
              <w:rPr>
                <w:rStyle w:val="PageNumber"/>
                <w:color w:val="22283C" w:themeColor="text2"/>
                <w:sz w:val="16"/>
                <w:szCs w:val="16"/>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46816046"/>
      <w:docPartObj>
        <w:docPartGallery w:val="Page Numbers (Bottom of Page)"/>
        <w:docPartUnique/>
      </w:docPartObj>
    </w:sdtPr>
    <w:sdtEndPr>
      <w:rPr>
        <w:rStyle w:val="PageNumber"/>
        <w:color w:val="22283C" w:themeColor="text2"/>
        <w:sz w:val="16"/>
        <w:szCs w:val="16"/>
      </w:rPr>
    </w:sdtEndPr>
    <w:sdtContent>
      <w:p w:rsidR="00F50184" w:rsidRPr="0027011E" w:rsidRDefault="00F50184" w:rsidP="0027011E">
        <w:pPr>
          <w:pStyle w:val="Subtitle"/>
          <w:rPr>
            <w:rFonts w:eastAsiaTheme="minorEastAsia" w:cstheme="minorBidi"/>
            <w:color w:val="auto"/>
            <w:sz w:val="20"/>
            <w:szCs w:val="21"/>
          </w:rPr>
        </w:pPr>
        <w:r w:rsidRPr="00FC348B">
          <w:rPr>
            <w:bCs/>
            <w:noProof/>
            <w:color w:val="22283C" w:themeColor="text2"/>
            <w:sz w:val="16"/>
            <w:szCs w:val="16"/>
            <w:lang w:eastAsia="en-AU"/>
          </w:rPr>
          <mc:AlternateContent>
            <mc:Choice Requires="wps">
              <w:drawing>
                <wp:anchor distT="0" distB="0" distL="114300" distR="114300" simplePos="0" relativeHeight="251718656" behindDoc="0" locked="0" layoutInCell="1" allowOverlap="1" wp14:anchorId="0DC695A1" wp14:editId="2A6CC0DB">
                  <wp:simplePos x="0" y="0"/>
                  <wp:positionH relativeFrom="column">
                    <wp:posOffset>-1270</wp:posOffset>
                  </wp:positionH>
                  <wp:positionV relativeFrom="paragraph">
                    <wp:posOffset>3104</wp:posOffset>
                  </wp:positionV>
                  <wp:extent cx="9680575"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9680575"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78934" id="Straight Connector 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5pt" to="76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" strokecolor="#22283c [3215]">
                  <v:stroke joinstyle="miter"/>
                </v:line>
              </w:pict>
            </mc:Fallback>
          </mc:AlternateContent>
        </w:r>
        <w:r w:rsidRPr="00FC348B">
          <w:rPr>
            <w:bCs/>
            <w:color w:val="22283C" w:themeColor="text2"/>
            <w:sz w:val="16"/>
            <w:szCs w:val="16"/>
          </w:rPr>
          <w:t>APS Academy</w:t>
        </w:r>
        <w:r w:rsidRPr="00221AC3">
          <w:rPr>
            <w:color w:val="22283C" w:themeColor="text2"/>
            <w:sz w:val="16"/>
            <w:szCs w:val="16"/>
          </w:rPr>
          <w:t xml:space="preserve"> |</w:t>
        </w:r>
        <w:r>
          <w:rPr>
            <w:color w:val="22283C" w:themeColor="text2"/>
            <w:sz w:val="16"/>
            <w:szCs w:val="16"/>
          </w:rPr>
          <w:t xml:space="preserve">  [Document Heading]</w:t>
        </w:r>
        <w:r w:rsidRPr="00221AC3">
          <w:rPr>
            <w:color w:val="22283C" w:themeColor="text2"/>
            <w:sz w:val="16"/>
            <w:szCs w:val="16"/>
          </w:rPr>
          <w:t xml:space="preserve"> |</w:t>
        </w:r>
        <w:r w:rsidRPr="006147EC">
          <w:t xml:space="preserve"> </w:t>
        </w:r>
        <w:r w:rsidRPr="00221AC3">
          <w:rPr>
            <w:color w:val="22283C" w:themeColor="text2"/>
            <w:sz w:val="16"/>
            <w:szCs w:val="16"/>
          </w:rPr>
          <w:t>[Byline heading]</w:t>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t xml:space="preserve">  </w:t>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t xml:space="preserve">         </w:t>
        </w:r>
        <w:r w:rsidRPr="001A2302">
          <w:rPr>
            <w:rStyle w:val="PageNumber"/>
            <w:color w:val="22283C" w:themeColor="text2"/>
            <w:sz w:val="16"/>
            <w:szCs w:val="16"/>
          </w:rPr>
          <w:fldChar w:fldCharType="begin"/>
        </w:r>
        <w:r w:rsidRPr="001A2302">
          <w:rPr>
            <w:rStyle w:val="PageNumber"/>
            <w:color w:val="22283C" w:themeColor="text2"/>
            <w:sz w:val="16"/>
            <w:szCs w:val="16"/>
          </w:rPr>
          <w:instrText xml:space="preserve"> PAGE </w:instrText>
        </w:r>
        <w:r w:rsidRPr="001A2302">
          <w:rPr>
            <w:rStyle w:val="PageNumber"/>
            <w:color w:val="22283C" w:themeColor="text2"/>
            <w:sz w:val="16"/>
            <w:szCs w:val="16"/>
          </w:rPr>
          <w:fldChar w:fldCharType="separate"/>
        </w:r>
        <w:r w:rsidR="00C252E3">
          <w:rPr>
            <w:rStyle w:val="PageNumber"/>
            <w:noProof/>
            <w:color w:val="22283C" w:themeColor="text2"/>
            <w:sz w:val="16"/>
            <w:szCs w:val="16"/>
          </w:rPr>
          <w:t>0</w:t>
        </w:r>
        <w:r w:rsidRPr="001A2302">
          <w:rPr>
            <w:rStyle w:val="PageNumber"/>
            <w:color w:val="22283C" w:themeColor="text2"/>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84" w:rsidRPr="005471FE" w:rsidRDefault="00F50184" w:rsidP="00547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C30" w:rsidRDefault="00A90C30" w:rsidP="008339B8">
      <w:pPr>
        <w:spacing w:after="0" w:line="240" w:lineRule="auto"/>
      </w:pPr>
      <w:r>
        <w:separator/>
      </w:r>
    </w:p>
  </w:footnote>
  <w:footnote w:type="continuationSeparator" w:id="0">
    <w:p w:rsidR="00A90C30" w:rsidRDefault="00A90C30" w:rsidP="00833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84" w:rsidRPr="008339B8" w:rsidRDefault="00F50184" w:rsidP="008339B8">
    <w:pPr>
      <w:pStyle w:val="Header"/>
    </w:pPr>
    <w:r>
      <w:br/>
    </w:r>
    <w:r>
      <w:rPr>
        <w:noProof/>
        <w:lang w:eastAsia="en-AU"/>
      </w:rPr>
      <mc:AlternateContent>
        <mc:Choice Requires="wpg">
          <w:drawing>
            <wp:anchor distT="0" distB="0" distL="114300" distR="114300" simplePos="0" relativeHeight="251726848" behindDoc="0" locked="0" layoutInCell="1" allowOverlap="1" wp14:anchorId="34256A5F" wp14:editId="48A8C6D1">
              <wp:simplePos x="0" y="0"/>
              <wp:positionH relativeFrom="column">
                <wp:posOffset>-3635</wp:posOffset>
              </wp:positionH>
              <wp:positionV relativeFrom="paragraph">
                <wp:posOffset>6984</wp:posOffset>
              </wp:positionV>
              <wp:extent cx="9680838" cy="1"/>
              <wp:effectExtent l="0" t="0" r="15875" b="19050"/>
              <wp:wrapNone/>
              <wp:docPr id="6" name="Group 6"/>
              <wp:cNvGraphicFramePr/>
              <a:graphic xmlns:a="http://schemas.openxmlformats.org/drawingml/2006/main">
                <a:graphicData uri="http://schemas.microsoft.com/office/word/2010/wordprocessingGroup">
                  <wpg:wgp>
                    <wpg:cNvGrpSpPr/>
                    <wpg:grpSpPr>
                      <a:xfrm>
                        <a:off x="0" y="0"/>
                        <a:ext cx="9680838" cy="1"/>
                        <a:chOff x="-3322583" y="-2"/>
                        <a:chExt cx="9680838" cy="1"/>
                      </a:xfrm>
                    </wpg:grpSpPr>
                    <wps:wsp>
                      <wps:cNvPr id="7" name="Straight Connector 7"/>
                      <wps:cNvCnPr/>
                      <wps:spPr>
                        <a:xfrm>
                          <a:off x="-3322583" y="-2"/>
                          <a:ext cx="7981992" cy="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4625261" y="-1"/>
                          <a:ext cx="1732994" cy="0"/>
                        </a:xfrm>
                        <a:prstGeom prst="line">
                          <a:avLst/>
                        </a:prstGeom>
                        <a:ln w="22225">
                          <a:solidFill>
                            <a:srgbClr val="4497C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46778D" id="Group 6" o:spid="_x0000_s1026" style="position:absolute;margin-left:-.3pt;margin-top:.55pt;width:762.25pt;height:0;z-index:251726848;mso-width-relative:margin;mso-height-relative:margin" coordorigin="-33225" coordsize="96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">
              <v:line id="Straight Connector 7" o:spid="_x0000_s1027" style="position:absolute;visibility:visible;mso-wrap-style:square" from="-33225,0" to="46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" strokecolor="#fe5b1e [3204]" strokeweight="1.75pt">
                <v:stroke joinstyle="miter"/>
              </v:line>
              <v:line id="Straight Connector 8" o:spid="_x0000_s1028" style="position:absolute;visibility:visible;mso-wrap-style:square" from="46252,0" to="63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" strokecolor="#4497cf" strokeweight="1.75pt">
                <v:stroke joinstyle="miter"/>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84" w:rsidRDefault="00F50184">
    <w:pPr>
      <w:pStyle w:val="Header"/>
    </w:pPr>
    <w:r>
      <w:rPr>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84" w:rsidRPr="008339B8" w:rsidRDefault="00F50184" w:rsidP="00E96BD0">
    <w:pPr>
      <w:pStyle w:val="Header"/>
    </w:pPr>
    <w:r>
      <w:rPr>
        <w:noProof/>
        <w:lang w:eastAsia="en-AU"/>
      </w:rPr>
      <mc:AlternateContent>
        <mc:Choice Requires="wpg">
          <w:drawing>
            <wp:anchor distT="0" distB="0" distL="114300" distR="114300" simplePos="0" relativeHeight="251730944" behindDoc="0" locked="0" layoutInCell="1" allowOverlap="1" wp14:anchorId="2D1C324B" wp14:editId="5069954A">
              <wp:simplePos x="0" y="0"/>
              <wp:positionH relativeFrom="column">
                <wp:posOffset>-78336</wp:posOffset>
              </wp:positionH>
              <wp:positionV relativeFrom="paragraph">
                <wp:posOffset>6350</wp:posOffset>
              </wp:positionV>
              <wp:extent cx="9680575" cy="0"/>
              <wp:effectExtent l="0" t="0" r="15875" b="19050"/>
              <wp:wrapNone/>
              <wp:docPr id="23" name="Group 23"/>
              <wp:cNvGraphicFramePr/>
              <a:graphic xmlns:a="http://schemas.openxmlformats.org/drawingml/2006/main">
                <a:graphicData uri="http://schemas.microsoft.com/office/word/2010/wordprocessingGroup">
                  <wpg:wgp>
                    <wpg:cNvGrpSpPr/>
                    <wpg:grpSpPr>
                      <a:xfrm>
                        <a:off x="0" y="0"/>
                        <a:ext cx="9680575" cy="0"/>
                        <a:chOff x="-3322583" y="-2"/>
                        <a:chExt cx="9680838" cy="1"/>
                      </a:xfrm>
                    </wpg:grpSpPr>
                    <wps:wsp>
                      <wps:cNvPr id="24" name="Straight Connector 24"/>
                      <wps:cNvCnPr/>
                      <wps:spPr>
                        <a:xfrm>
                          <a:off x="-3322583" y="-2"/>
                          <a:ext cx="7981992" cy="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4625261" y="-1"/>
                          <a:ext cx="1732994" cy="0"/>
                        </a:xfrm>
                        <a:prstGeom prst="line">
                          <a:avLst/>
                        </a:prstGeom>
                        <a:ln w="22225">
                          <a:solidFill>
                            <a:srgbClr val="4497C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F01CAE" id="Group 23" o:spid="_x0000_s1026" style="position:absolute;margin-left:-6.15pt;margin-top:.5pt;width:762.25pt;height:0;z-index:251730944;mso-width-relative:margin;mso-height-relative:margin" coordorigin="-33225" coordsize="96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">
              <v:line id="Straight Connector 24" o:spid="_x0000_s1027" style="position:absolute;visibility:visible;mso-wrap-style:square" from="-33225,0" to="46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" strokecolor="#fe5b1e [3204]" strokeweight="1.75pt">
                <v:stroke joinstyle="miter"/>
              </v:line>
              <v:line id="Straight Connector 25" o:spid="_x0000_s1028" style="position:absolute;visibility:visible;mso-wrap-style:square" from="46252,0" to="63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" strokecolor="#4497cf" strokeweight="1.75pt">
                <v:stroke joinstyle="miter"/>
              </v:line>
            </v:group>
          </w:pict>
        </mc:Fallback>
      </mc:AlternateContent>
    </w:r>
    <w:r>
      <w:br/>
    </w:r>
  </w:p>
  <w:p w:rsidR="00F50184" w:rsidRPr="008339B8" w:rsidRDefault="00F50184" w:rsidP="008339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84" w:rsidRDefault="00F50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9007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4287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8C6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04AC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6CC5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F497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C9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207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6E24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03E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D0A63"/>
    <w:multiLevelType w:val="multilevel"/>
    <w:tmpl w:val="5BC05AFA"/>
    <w:lvl w:ilvl="0">
      <w:start w:val="1"/>
      <w:numFmt w:val="decimal"/>
      <w:lvlText w:val="%1."/>
      <w:lvlJc w:val="left"/>
      <w:pPr>
        <w:ind w:left="558" w:hanging="360"/>
      </w:pPr>
      <w:rPr>
        <w:rFonts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1" w15:restartNumberingAfterBreak="0">
    <w:nsid w:val="038F253D"/>
    <w:multiLevelType w:val="multilevel"/>
    <w:tmpl w:val="1192806C"/>
    <w:styleLink w:val="CurrentList4"/>
    <w:lvl w:ilvl="0">
      <w:start w:val="1"/>
      <w:numFmt w:va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2" w15:restartNumberingAfterBreak="0">
    <w:nsid w:val="09106EB6"/>
    <w:multiLevelType w:val="hybridMultilevel"/>
    <w:tmpl w:val="2B4C8AB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9401902"/>
    <w:multiLevelType w:val="hybridMultilevel"/>
    <w:tmpl w:val="2B747A8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8159FF"/>
    <w:multiLevelType w:val="multilevel"/>
    <w:tmpl w:val="E89AFFE0"/>
    <w:styleLink w:val="CurrentList3"/>
    <w:lvl w:ilvl="0">
      <w:start w:val="1"/>
      <w:numFmt w:val="decimal"/>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5" w15:restartNumberingAfterBreak="0">
    <w:nsid w:val="20627B0C"/>
    <w:multiLevelType w:val="multilevel"/>
    <w:tmpl w:val="5BC05AFA"/>
    <w:lvl w:ilvl="0">
      <w:start w:val="1"/>
      <w:numFmt w:val="decimal"/>
      <w:lvlText w:val="%1."/>
      <w:lvlJc w:val="left"/>
      <w:pPr>
        <w:ind w:left="558" w:hanging="360"/>
      </w:pPr>
      <w:rPr>
        <w:rFonts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6" w15:restartNumberingAfterBreak="0">
    <w:nsid w:val="37520959"/>
    <w:multiLevelType w:val="multilevel"/>
    <w:tmpl w:val="F47CF06A"/>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7" w15:restartNumberingAfterBreak="0">
    <w:nsid w:val="467F3783"/>
    <w:multiLevelType w:val="multilevel"/>
    <w:tmpl w:val="E89AFFE0"/>
    <w:styleLink w:val="CurrentList2"/>
    <w:lvl w:ilvl="0">
      <w:start w:val="1"/>
      <w:numFmt w:val="decimal"/>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8" w15:restartNumberingAfterBreak="0">
    <w:nsid w:val="48971ACF"/>
    <w:multiLevelType w:val="hybridMultilevel"/>
    <w:tmpl w:val="40A8FC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F3741E9"/>
    <w:multiLevelType w:val="multilevel"/>
    <w:tmpl w:val="5BC05AFA"/>
    <w:lvl w:ilvl="0">
      <w:start w:val="1"/>
      <w:numFmt w:val="decimal"/>
      <w:lvlText w:val="%1."/>
      <w:lvlJc w:val="left"/>
      <w:pPr>
        <w:ind w:left="558" w:hanging="360"/>
      </w:pPr>
      <w:rPr>
        <w:rFonts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0" w15:restartNumberingAfterBreak="0">
    <w:nsid w:val="548C551B"/>
    <w:multiLevelType w:val="multilevel"/>
    <w:tmpl w:val="5BC05AFA"/>
    <w:lvl w:ilvl="0">
      <w:start w:val="1"/>
      <w:numFmt w:val="decimal"/>
      <w:lvlText w:val="%1."/>
      <w:lvlJc w:val="left"/>
      <w:pPr>
        <w:ind w:left="558" w:hanging="360"/>
      </w:pPr>
      <w:rPr>
        <w:rFonts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1"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2" w15:restartNumberingAfterBreak="0">
    <w:nsid w:val="608F21F8"/>
    <w:multiLevelType w:val="multilevel"/>
    <w:tmpl w:val="8A0EA9B2"/>
    <w:lvl w:ilvl="0">
      <w:start w:val="1"/>
      <w:numFmt w:val="bullet"/>
      <w:pStyle w:val="BulletedListlvl1"/>
      <w:lvlText w:val=""/>
      <w:lvlJc w:val="left"/>
      <w:pPr>
        <w:ind w:left="1987" w:hanging="283"/>
      </w:pPr>
      <w:rPr>
        <w:rFonts w:ascii="Symbol" w:hAnsi="Symbol" w:hint="default"/>
        <w:color w:val="404040" w:themeColor="text1" w:themeTint="BF"/>
      </w:rPr>
    </w:lvl>
    <w:lvl w:ilvl="1">
      <w:start w:val="1"/>
      <w:numFmt w:val="bullet"/>
      <w:pStyle w:val="BulletedListlvl2"/>
      <w:lvlText w:val="‒"/>
      <w:lvlJc w:val="left"/>
      <w:pPr>
        <w:ind w:left="255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3121" w:hanging="283"/>
      </w:pPr>
      <w:rPr>
        <w:rFonts w:ascii="Wingdings" w:hAnsi="Wingdings" w:hint="default"/>
      </w:rPr>
    </w:lvl>
    <w:lvl w:ilvl="3">
      <w:start w:val="1"/>
      <w:numFmt w:val="bullet"/>
      <w:lvlText w:val=""/>
      <w:lvlJc w:val="left"/>
      <w:pPr>
        <w:ind w:left="3688" w:hanging="283"/>
      </w:pPr>
      <w:rPr>
        <w:rFonts w:ascii="Symbol" w:hAnsi="Symbol" w:hint="default"/>
      </w:rPr>
    </w:lvl>
    <w:lvl w:ilvl="4">
      <w:start w:val="1"/>
      <w:numFmt w:val="bullet"/>
      <w:lvlText w:val="o"/>
      <w:lvlJc w:val="left"/>
      <w:pPr>
        <w:ind w:left="4255" w:hanging="283"/>
      </w:pPr>
      <w:rPr>
        <w:rFonts w:ascii="Courier New" w:hAnsi="Courier New" w:cs="Courier New" w:hint="default"/>
      </w:rPr>
    </w:lvl>
    <w:lvl w:ilvl="5">
      <w:start w:val="1"/>
      <w:numFmt w:val="bullet"/>
      <w:lvlText w:val=""/>
      <w:lvlJc w:val="left"/>
      <w:pPr>
        <w:ind w:left="4822" w:hanging="283"/>
      </w:pPr>
      <w:rPr>
        <w:rFonts w:ascii="Wingdings" w:hAnsi="Wingdings" w:hint="default"/>
      </w:rPr>
    </w:lvl>
    <w:lvl w:ilvl="6">
      <w:start w:val="1"/>
      <w:numFmt w:val="bullet"/>
      <w:lvlText w:val=""/>
      <w:lvlJc w:val="left"/>
      <w:pPr>
        <w:ind w:left="5389" w:hanging="283"/>
      </w:pPr>
      <w:rPr>
        <w:rFonts w:ascii="Symbol" w:hAnsi="Symbol" w:hint="default"/>
      </w:rPr>
    </w:lvl>
    <w:lvl w:ilvl="7">
      <w:start w:val="1"/>
      <w:numFmt w:val="bullet"/>
      <w:lvlText w:val="o"/>
      <w:lvlJc w:val="left"/>
      <w:pPr>
        <w:ind w:left="5956" w:hanging="283"/>
      </w:pPr>
      <w:rPr>
        <w:rFonts w:ascii="Courier New" w:hAnsi="Courier New" w:cs="Courier New" w:hint="default"/>
      </w:rPr>
    </w:lvl>
    <w:lvl w:ilvl="8">
      <w:start w:val="1"/>
      <w:numFmt w:val="bullet"/>
      <w:lvlText w:val=""/>
      <w:lvlJc w:val="left"/>
      <w:pPr>
        <w:ind w:left="6523" w:hanging="283"/>
      </w:pPr>
      <w:rPr>
        <w:rFonts w:ascii="Wingdings" w:hAnsi="Wingdings" w:hint="default"/>
      </w:rPr>
    </w:lvl>
  </w:abstractNum>
  <w:abstractNum w:abstractNumId="23" w15:restartNumberingAfterBreak="0">
    <w:nsid w:val="71B73C6D"/>
    <w:multiLevelType w:val="hybridMultilevel"/>
    <w:tmpl w:val="BBF8B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450FB3"/>
    <w:multiLevelType w:val="multilevel"/>
    <w:tmpl w:val="E89AFFE0"/>
    <w:styleLink w:val="CurrentList1"/>
    <w:lvl w:ilvl="0">
      <w:start w:val="1"/>
      <w:numFmt w:val="decimal"/>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5"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6"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7" w15:restartNumberingAfterBreak="0">
    <w:nsid w:val="78965B30"/>
    <w:multiLevelType w:val="multilevel"/>
    <w:tmpl w:val="5BC05AFA"/>
    <w:lvl w:ilvl="0">
      <w:start w:val="1"/>
      <w:numFmt w:val="decimal"/>
      <w:lvlText w:val="%1."/>
      <w:lvlJc w:val="left"/>
      <w:pPr>
        <w:ind w:left="558" w:hanging="360"/>
      </w:pPr>
      <w:rPr>
        <w:rFonts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9"/>
  </w:num>
  <w:num w:numId="2">
    <w:abstractNumId w:val="22"/>
  </w:num>
  <w:num w:numId="3">
    <w:abstractNumId w:val="26"/>
  </w:num>
  <w:num w:numId="4">
    <w:abstractNumId w:val="21"/>
  </w:num>
  <w:num w:numId="5">
    <w:abstractNumId w:val="16"/>
    <w:lvlOverride w:ilvl="0">
      <w:lvl w:ilvl="0">
        <w:start w:val="1"/>
        <w:numFmt w:val="decimal"/>
        <w:pStyle w:val="TableNumbering"/>
        <w:lvlText w:val="%1."/>
        <w:lvlJc w:val="left"/>
        <w:pPr>
          <w:ind w:left="284" w:hanging="28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
    <w:abstractNumId w:val="24"/>
  </w:num>
  <w:num w:numId="7">
    <w:abstractNumId w:val="17"/>
  </w:num>
  <w:num w:numId="8">
    <w:abstractNumId w:val="14"/>
  </w:num>
  <w:num w:numId="9">
    <w:abstractNumId w:val="11"/>
  </w:num>
  <w:num w:numId="10">
    <w:abstractNumId w:val="20"/>
  </w:num>
  <w:num w:numId="11">
    <w:abstractNumId w:val="10"/>
  </w:num>
  <w:num w:numId="12">
    <w:abstractNumId w:val="27"/>
  </w:num>
  <w:num w:numId="13">
    <w:abstractNumId w:val="19"/>
  </w:num>
  <w:num w:numId="14">
    <w:abstractNumId w:val="15"/>
  </w:num>
  <w:num w:numId="15">
    <w:abstractNumId w:val="2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6">
    <w:abstractNumId w:val="25"/>
  </w:num>
  <w:num w:numId="17">
    <w:abstractNumId w:val="1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8">
    <w:abstractNumId w:val="16"/>
    <w:lvlOverride w:ilvl="0">
      <w:startOverride w:val="1"/>
      <w:lvl w:ilvl="0">
        <w:start w:val="1"/>
        <w:numFmt w:val="decimal"/>
        <w:pStyle w:val="TableNumbering"/>
        <w:lvlText w:val="%1."/>
        <w:lvlJc w:val="left"/>
        <w:pPr>
          <w:ind w:left="284" w:hanging="284"/>
        </w:pPr>
        <w:rPr>
          <w:rFonts w:asciiTheme="minorHAnsi" w:hAnsiTheme="minorHAnsi" w:hint="default"/>
          <w:color w:val="22283C"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19">
    <w:abstractNumId w:val="0"/>
  </w:num>
  <w:num w:numId="20">
    <w:abstractNumId w:val="1"/>
  </w:num>
  <w:num w:numId="21">
    <w:abstractNumId w:val="2"/>
  </w:num>
  <w:num w:numId="22">
    <w:abstractNumId w:val="3"/>
  </w:num>
  <w:num w:numId="23">
    <w:abstractNumId w:val="8"/>
  </w:num>
  <w:num w:numId="24">
    <w:abstractNumId w:val="4"/>
  </w:num>
  <w:num w:numId="25">
    <w:abstractNumId w:val="5"/>
  </w:num>
  <w:num w:numId="26">
    <w:abstractNumId w:val="6"/>
  </w:num>
  <w:num w:numId="27">
    <w:abstractNumId w:val="7"/>
  </w:num>
  <w:num w:numId="28">
    <w:abstractNumId w:val="18"/>
  </w:num>
  <w:num w:numId="29">
    <w:abstractNumId w:val="23"/>
  </w:num>
  <w:num w:numId="30">
    <w:abstractNumId w:val="12"/>
  </w:num>
  <w:num w:numId="3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removePersonalInformation/>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02"/>
    <w:rsid w:val="00000D90"/>
    <w:rsid w:val="00002E0A"/>
    <w:rsid w:val="000069BE"/>
    <w:rsid w:val="00017DE7"/>
    <w:rsid w:val="00035109"/>
    <w:rsid w:val="000379A1"/>
    <w:rsid w:val="000423AE"/>
    <w:rsid w:val="00060FFD"/>
    <w:rsid w:val="000706F4"/>
    <w:rsid w:val="00071485"/>
    <w:rsid w:val="00081221"/>
    <w:rsid w:val="0008268E"/>
    <w:rsid w:val="000B7910"/>
    <w:rsid w:val="000B792C"/>
    <w:rsid w:val="000C007C"/>
    <w:rsid w:val="000C1C42"/>
    <w:rsid w:val="000C3D51"/>
    <w:rsid w:val="000E6576"/>
    <w:rsid w:val="000E70C4"/>
    <w:rsid w:val="000F0552"/>
    <w:rsid w:val="00114B03"/>
    <w:rsid w:val="00120BEF"/>
    <w:rsid w:val="001313AF"/>
    <w:rsid w:val="001316EB"/>
    <w:rsid w:val="001433BA"/>
    <w:rsid w:val="0014468D"/>
    <w:rsid w:val="00145C7A"/>
    <w:rsid w:val="00163488"/>
    <w:rsid w:val="00191AB8"/>
    <w:rsid w:val="001A2302"/>
    <w:rsid w:val="001B3049"/>
    <w:rsid w:val="001C2926"/>
    <w:rsid w:val="001D1070"/>
    <w:rsid w:val="001D4537"/>
    <w:rsid w:val="001E14CA"/>
    <w:rsid w:val="001E7828"/>
    <w:rsid w:val="001F05FB"/>
    <w:rsid w:val="001F7997"/>
    <w:rsid w:val="00202D88"/>
    <w:rsid w:val="00206C1D"/>
    <w:rsid w:val="00221AC3"/>
    <w:rsid w:val="002267B6"/>
    <w:rsid w:val="00232B7E"/>
    <w:rsid w:val="00233753"/>
    <w:rsid w:val="0027011E"/>
    <w:rsid w:val="00273131"/>
    <w:rsid w:val="0027727A"/>
    <w:rsid w:val="00285896"/>
    <w:rsid w:val="00290118"/>
    <w:rsid w:val="002928F2"/>
    <w:rsid w:val="00294392"/>
    <w:rsid w:val="002A0B77"/>
    <w:rsid w:val="002B4F0A"/>
    <w:rsid w:val="002C4F3C"/>
    <w:rsid w:val="002D68F4"/>
    <w:rsid w:val="002E139C"/>
    <w:rsid w:val="002E3D8B"/>
    <w:rsid w:val="002F1980"/>
    <w:rsid w:val="002F6E5A"/>
    <w:rsid w:val="00300DEC"/>
    <w:rsid w:val="00302913"/>
    <w:rsid w:val="0032235B"/>
    <w:rsid w:val="00322F01"/>
    <w:rsid w:val="003256BA"/>
    <w:rsid w:val="00342CF4"/>
    <w:rsid w:val="003469B1"/>
    <w:rsid w:val="00352C57"/>
    <w:rsid w:val="00361A58"/>
    <w:rsid w:val="00361D0A"/>
    <w:rsid w:val="00381DE2"/>
    <w:rsid w:val="003962C6"/>
    <w:rsid w:val="0039771C"/>
    <w:rsid w:val="003A39A0"/>
    <w:rsid w:val="003A3C70"/>
    <w:rsid w:val="003B5E38"/>
    <w:rsid w:val="003B6590"/>
    <w:rsid w:val="003C07A7"/>
    <w:rsid w:val="003C7F78"/>
    <w:rsid w:val="003D32B1"/>
    <w:rsid w:val="003D4F9B"/>
    <w:rsid w:val="003D67BE"/>
    <w:rsid w:val="003E226B"/>
    <w:rsid w:val="003F29A4"/>
    <w:rsid w:val="00417DC9"/>
    <w:rsid w:val="0042198D"/>
    <w:rsid w:val="00422277"/>
    <w:rsid w:val="00424CF6"/>
    <w:rsid w:val="00430A42"/>
    <w:rsid w:val="004314FC"/>
    <w:rsid w:val="00441A11"/>
    <w:rsid w:val="00451939"/>
    <w:rsid w:val="00455AAA"/>
    <w:rsid w:val="0046765C"/>
    <w:rsid w:val="004A309D"/>
    <w:rsid w:val="004B306D"/>
    <w:rsid w:val="004D0971"/>
    <w:rsid w:val="004D19C1"/>
    <w:rsid w:val="004D6593"/>
    <w:rsid w:val="004F35AC"/>
    <w:rsid w:val="00505AC4"/>
    <w:rsid w:val="005471FE"/>
    <w:rsid w:val="005607E8"/>
    <w:rsid w:val="00560C62"/>
    <w:rsid w:val="005707DB"/>
    <w:rsid w:val="00571518"/>
    <w:rsid w:val="00572809"/>
    <w:rsid w:val="005923CB"/>
    <w:rsid w:val="00596EDB"/>
    <w:rsid w:val="005C6778"/>
    <w:rsid w:val="005C6E57"/>
    <w:rsid w:val="005F70C9"/>
    <w:rsid w:val="00601187"/>
    <w:rsid w:val="006119FE"/>
    <w:rsid w:val="006147EC"/>
    <w:rsid w:val="006239AE"/>
    <w:rsid w:val="0063290A"/>
    <w:rsid w:val="00633E7F"/>
    <w:rsid w:val="0064629D"/>
    <w:rsid w:val="00646A02"/>
    <w:rsid w:val="00691F75"/>
    <w:rsid w:val="006963DB"/>
    <w:rsid w:val="006A05B8"/>
    <w:rsid w:val="006A5C1E"/>
    <w:rsid w:val="006B108E"/>
    <w:rsid w:val="006C2546"/>
    <w:rsid w:val="006C47DA"/>
    <w:rsid w:val="006C4BFA"/>
    <w:rsid w:val="006C50D7"/>
    <w:rsid w:val="006D6BEF"/>
    <w:rsid w:val="006F61DB"/>
    <w:rsid w:val="00707DB5"/>
    <w:rsid w:val="00711567"/>
    <w:rsid w:val="00713BAD"/>
    <w:rsid w:val="00726C05"/>
    <w:rsid w:val="00726E2F"/>
    <w:rsid w:val="00740F54"/>
    <w:rsid w:val="0074184E"/>
    <w:rsid w:val="007532A9"/>
    <w:rsid w:val="00754494"/>
    <w:rsid w:val="00760F6B"/>
    <w:rsid w:val="00772A20"/>
    <w:rsid w:val="00773158"/>
    <w:rsid w:val="007802B0"/>
    <w:rsid w:val="00786AD1"/>
    <w:rsid w:val="00791D44"/>
    <w:rsid w:val="007A4717"/>
    <w:rsid w:val="007B61F5"/>
    <w:rsid w:val="007C4F2E"/>
    <w:rsid w:val="007C7BA5"/>
    <w:rsid w:val="007D2FA0"/>
    <w:rsid w:val="007D4233"/>
    <w:rsid w:val="007D5B91"/>
    <w:rsid w:val="008002C0"/>
    <w:rsid w:val="00812C03"/>
    <w:rsid w:val="0083341D"/>
    <w:rsid w:val="008339B8"/>
    <w:rsid w:val="00840329"/>
    <w:rsid w:val="00841C45"/>
    <w:rsid w:val="008459B8"/>
    <w:rsid w:val="00885602"/>
    <w:rsid w:val="00894FCE"/>
    <w:rsid w:val="00897C68"/>
    <w:rsid w:val="008A66F5"/>
    <w:rsid w:val="008B2785"/>
    <w:rsid w:val="008B3908"/>
    <w:rsid w:val="008B73DB"/>
    <w:rsid w:val="008D052C"/>
    <w:rsid w:val="008E0734"/>
    <w:rsid w:val="008E1533"/>
    <w:rsid w:val="008E3138"/>
    <w:rsid w:val="00901A65"/>
    <w:rsid w:val="009309BF"/>
    <w:rsid w:val="00930D76"/>
    <w:rsid w:val="00936B39"/>
    <w:rsid w:val="00957890"/>
    <w:rsid w:val="00957892"/>
    <w:rsid w:val="00957A4C"/>
    <w:rsid w:val="00971E8A"/>
    <w:rsid w:val="00974BE0"/>
    <w:rsid w:val="00974C12"/>
    <w:rsid w:val="009870D8"/>
    <w:rsid w:val="00993CEF"/>
    <w:rsid w:val="009A4DC2"/>
    <w:rsid w:val="009A75B9"/>
    <w:rsid w:val="009B3722"/>
    <w:rsid w:val="009C64D7"/>
    <w:rsid w:val="009F13CF"/>
    <w:rsid w:val="009F37F6"/>
    <w:rsid w:val="00A03370"/>
    <w:rsid w:val="00A03839"/>
    <w:rsid w:val="00A12323"/>
    <w:rsid w:val="00A153F4"/>
    <w:rsid w:val="00A15C3D"/>
    <w:rsid w:val="00A168FE"/>
    <w:rsid w:val="00A235A9"/>
    <w:rsid w:val="00A3311C"/>
    <w:rsid w:val="00A347AC"/>
    <w:rsid w:val="00A42DAB"/>
    <w:rsid w:val="00A44283"/>
    <w:rsid w:val="00A50F47"/>
    <w:rsid w:val="00A62172"/>
    <w:rsid w:val="00A7260B"/>
    <w:rsid w:val="00A8767F"/>
    <w:rsid w:val="00A90C30"/>
    <w:rsid w:val="00AA31FF"/>
    <w:rsid w:val="00AA7094"/>
    <w:rsid w:val="00AA7EC2"/>
    <w:rsid w:val="00AD766D"/>
    <w:rsid w:val="00B02B7B"/>
    <w:rsid w:val="00B04865"/>
    <w:rsid w:val="00B10EDF"/>
    <w:rsid w:val="00B13514"/>
    <w:rsid w:val="00B224EF"/>
    <w:rsid w:val="00B34A22"/>
    <w:rsid w:val="00B43B9A"/>
    <w:rsid w:val="00B53088"/>
    <w:rsid w:val="00B627FB"/>
    <w:rsid w:val="00B74976"/>
    <w:rsid w:val="00B8444A"/>
    <w:rsid w:val="00B8576D"/>
    <w:rsid w:val="00B920E6"/>
    <w:rsid w:val="00BA4A8E"/>
    <w:rsid w:val="00BC6052"/>
    <w:rsid w:val="00BC6629"/>
    <w:rsid w:val="00BD5F7D"/>
    <w:rsid w:val="00BE0C77"/>
    <w:rsid w:val="00BE749E"/>
    <w:rsid w:val="00BE78E8"/>
    <w:rsid w:val="00BF5707"/>
    <w:rsid w:val="00C04D27"/>
    <w:rsid w:val="00C23CC6"/>
    <w:rsid w:val="00C252E3"/>
    <w:rsid w:val="00C46F37"/>
    <w:rsid w:val="00C563AF"/>
    <w:rsid w:val="00C709F0"/>
    <w:rsid w:val="00C76DEC"/>
    <w:rsid w:val="00C92058"/>
    <w:rsid w:val="00C93DDD"/>
    <w:rsid w:val="00CA4833"/>
    <w:rsid w:val="00CB523E"/>
    <w:rsid w:val="00CC53CF"/>
    <w:rsid w:val="00CC76DB"/>
    <w:rsid w:val="00CD308C"/>
    <w:rsid w:val="00CD7DA9"/>
    <w:rsid w:val="00CE75AD"/>
    <w:rsid w:val="00CF7535"/>
    <w:rsid w:val="00D0345C"/>
    <w:rsid w:val="00D31C3E"/>
    <w:rsid w:val="00D37869"/>
    <w:rsid w:val="00D535FC"/>
    <w:rsid w:val="00D541C9"/>
    <w:rsid w:val="00D6270B"/>
    <w:rsid w:val="00D74B3B"/>
    <w:rsid w:val="00D90558"/>
    <w:rsid w:val="00D93CB6"/>
    <w:rsid w:val="00D95A2B"/>
    <w:rsid w:val="00D963A7"/>
    <w:rsid w:val="00DA1436"/>
    <w:rsid w:val="00DC2370"/>
    <w:rsid w:val="00DC4697"/>
    <w:rsid w:val="00DC4F79"/>
    <w:rsid w:val="00DC5B8F"/>
    <w:rsid w:val="00DD1EA1"/>
    <w:rsid w:val="00DD2D6C"/>
    <w:rsid w:val="00DD6005"/>
    <w:rsid w:val="00DF4E9A"/>
    <w:rsid w:val="00DF56A0"/>
    <w:rsid w:val="00DF6AFB"/>
    <w:rsid w:val="00E05D56"/>
    <w:rsid w:val="00E1019A"/>
    <w:rsid w:val="00E20C9F"/>
    <w:rsid w:val="00E22ED0"/>
    <w:rsid w:val="00E301B5"/>
    <w:rsid w:val="00E323E9"/>
    <w:rsid w:val="00E35869"/>
    <w:rsid w:val="00E430BF"/>
    <w:rsid w:val="00E43D3B"/>
    <w:rsid w:val="00E574E8"/>
    <w:rsid w:val="00E66CE1"/>
    <w:rsid w:val="00E70BBF"/>
    <w:rsid w:val="00E807F3"/>
    <w:rsid w:val="00E87F35"/>
    <w:rsid w:val="00E96BD0"/>
    <w:rsid w:val="00EA0E12"/>
    <w:rsid w:val="00EA3548"/>
    <w:rsid w:val="00EA364B"/>
    <w:rsid w:val="00EB561E"/>
    <w:rsid w:val="00ED2FD0"/>
    <w:rsid w:val="00ED3D7E"/>
    <w:rsid w:val="00EE2296"/>
    <w:rsid w:val="00EE34B6"/>
    <w:rsid w:val="00EE39CB"/>
    <w:rsid w:val="00EE3F6F"/>
    <w:rsid w:val="00F003BE"/>
    <w:rsid w:val="00F109FD"/>
    <w:rsid w:val="00F216D4"/>
    <w:rsid w:val="00F2292F"/>
    <w:rsid w:val="00F32498"/>
    <w:rsid w:val="00F43523"/>
    <w:rsid w:val="00F50184"/>
    <w:rsid w:val="00F56EA1"/>
    <w:rsid w:val="00F56EED"/>
    <w:rsid w:val="00F6189E"/>
    <w:rsid w:val="00F74521"/>
    <w:rsid w:val="00F75141"/>
    <w:rsid w:val="00FA3EDE"/>
    <w:rsid w:val="00FA42C1"/>
    <w:rsid w:val="00FB60FC"/>
    <w:rsid w:val="00FC348B"/>
    <w:rsid w:val="00FD3646"/>
    <w:rsid w:val="00FF5DEA"/>
    <w:rsid w:val="00FF6A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4A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F7D"/>
    <w:rPr>
      <w:rFonts w:ascii="Arial" w:hAnsi="Arial"/>
      <w:sz w:val="20"/>
    </w:rPr>
  </w:style>
  <w:style w:type="paragraph" w:styleId="Heading1">
    <w:name w:val="heading 1"/>
    <w:basedOn w:val="Normal"/>
    <w:next w:val="BodyText"/>
    <w:link w:val="Heading1Char"/>
    <w:autoRedefine/>
    <w:uiPriority w:val="9"/>
    <w:qFormat/>
    <w:rsid w:val="0008268E"/>
    <w:pPr>
      <w:keepNext/>
      <w:keepLines/>
      <w:spacing w:after="460" w:line="264" w:lineRule="auto"/>
      <w:outlineLvl w:val="0"/>
    </w:pPr>
    <w:rPr>
      <w:rFonts w:eastAsiaTheme="majorEastAsia" w:cs="Arial"/>
      <w:color w:val="FE5B1E" w:themeColor="accent1"/>
      <w:sz w:val="56"/>
      <w:szCs w:val="56"/>
    </w:rPr>
  </w:style>
  <w:style w:type="paragraph" w:styleId="Heading2">
    <w:name w:val="heading 2"/>
    <w:basedOn w:val="Normal"/>
    <w:next w:val="BodyText"/>
    <w:link w:val="Heading2Char"/>
    <w:autoRedefine/>
    <w:uiPriority w:val="9"/>
    <w:unhideWhenUsed/>
    <w:qFormat/>
    <w:rsid w:val="005607E8"/>
    <w:pPr>
      <w:keepNext/>
      <w:keepLines/>
      <w:spacing w:before="480" w:after="240" w:line="264" w:lineRule="auto"/>
      <w:outlineLvl w:val="1"/>
    </w:pPr>
    <w:rPr>
      <w:rFonts w:eastAsiaTheme="majorEastAsia" w:cstheme="majorBidi"/>
      <w:b/>
      <w:color w:val="1E73D8" w:themeColor="accent2"/>
      <w:sz w:val="40"/>
      <w:szCs w:val="28"/>
    </w:rPr>
  </w:style>
  <w:style w:type="paragraph" w:styleId="Heading3">
    <w:name w:val="heading 3"/>
    <w:basedOn w:val="Normal"/>
    <w:next w:val="BodyText"/>
    <w:link w:val="Heading3Char"/>
    <w:uiPriority w:val="9"/>
    <w:unhideWhenUsed/>
    <w:qFormat/>
    <w:rsid w:val="00B627FB"/>
    <w:pPr>
      <w:keepNext/>
      <w:keepLines/>
      <w:spacing w:before="240" w:after="160" w:line="264" w:lineRule="auto"/>
      <w:outlineLvl w:val="2"/>
    </w:pPr>
    <w:rPr>
      <w:rFonts w:eastAsiaTheme="majorEastAsia" w:cs="Times New Roman (Headings CS)"/>
      <w:b/>
      <w:color w:val="1E73D8" w:themeColor="accent2"/>
      <w:sz w:val="28"/>
      <w:szCs w:val="24"/>
    </w:rPr>
  </w:style>
  <w:style w:type="paragraph" w:styleId="Heading4">
    <w:name w:val="heading 4"/>
    <w:basedOn w:val="Normal"/>
    <w:next w:val="BodyText"/>
    <w:link w:val="Heading4Char"/>
    <w:uiPriority w:val="9"/>
    <w:unhideWhenUsed/>
    <w:qFormat/>
    <w:rsid w:val="00B627FB"/>
    <w:pPr>
      <w:keepNext/>
      <w:keepLines/>
      <w:spacing w:before="240" w:after="120" w:line="264" w:lineRule="auto"/>
      <w:outlineLvl w:val="3"/>
    </w:pPr>
    <w:rPr>
      <w:rFonts w:eastAsiaTheme="majorEastAsia" w:cstheme="majorBidi"/>
      <w:color w:val="1E73D8" w:themeColor="accent2"/>
      <w:sz w:val="24"/>
      <w:szCs w:val="22"/>
    </w:rPr>
  </w:style>
  <w:style w:type="paragraph" w:styleId="Heading5">
    <w:name w:val="heading 5"/>
    <w:basedOn w:val="Normal"/>
    <w:next w:val="Normal"/>
    <w:link w:val="Heading5Char"/>
    <w:uiPriority w:val="9"/>
    <w:unhideWhenUsed/>
    <w:qFormat/>
    <w:rsid w:val="0027727A"/>
    <w:pPr>
      <w:keepNext/>
      <w:keepLines/>
      <w:spacing w:before="40" w:after="0"/>
      <w:outlineLvl w:val="4"/>
    </w:pPr>
    <w:rPr>
      <w:rFonts w:asciiTheme="majorHAnsi" w:eastAsiaTheme="majorEastAsia" w:hAnsiTheme="majorHAnsi" w:cstheme="majorBidi"/>
      <w:i/>
      <w:iCs/>
      <w:color w:val="1E73D8" w:themeColor="accent2"/>
      <w:sz w:val="22"/>
      <w:szCs w:val="22"/>
    </w:rPr>
  </w:style>
  <w:style w:type="paragraph" w:styleId="Heading6">
    <w:name w:val="heading 6"/>
    <w:basedOn w:val="Normal"/>
    <w:next w:val="Normal"/>
    <w:link w:val="Heading6Char"/>
    <w:uiPriority w:val="9"/>
    <w:semiHidden/>
    <w:unhideWhenUsed/>
    <w:qFormat/>
    <w:rsid w:val="00CB523E"/>
    <w:pPr>
      <w:keepNext/>
      <w:keepLines/>
      <w:spacing w:before="40" w:after="0"/>
      <w:outlineLvl w:val="5"/>
    </w:pPr>
    <w:rPr>
      <w:rFonts w:asciiTheme="majorHAnsi" w:eastAsiaTheme="majorEastAsia" w:hAnsiTheme="majorHAnsi" w:cstheme="majorBidi"/>
      <w:color w:val="E6144C" w:themeColor="accent5"/>
    </w:rPr>
  </w:style>
  <w:style w:type="paragraph" w:styleId="Heading7">
    <w:name w:val="heading 7"/>
    <w:basedOn w:val="Normal"/>
    <w:next w:val="Normal"/>
    <w:link w:val="Heading7Char"/>
    <w:uiPriority w:val="9"/>
    <w:semiHidden/>
    <w:unhideWhenUsed/>
    <w:qFormat/>
    <w:rsid w:val="00885602"/>
    <w:pPr>
      <w:keepNext/>
      <w:keepLines/>
      <w:spacing w:before="40" w:after="0"/>
      <w:outlineLvl w:val="6"/>
    </w:pPr>
    <w:rPr>
      <w:rFonts w:asciiTheme="majorHAnsi" w:eastAsiaTheme="majorEastAsia" w:hAnsiTheme="majorHAnsi" w:cstheme="majorBidi"/>
      <w:b/>
      <w:bCs/>
      <w:color w:val="F15B83" w:themeColor="accent6"/>
    </w:rPr>
  </w:style>
  <w:style w:type="paragraph" w:styleId="Heading8">
    <w:name w:val="heading 8"/>
    <w:basedOn w:val="Normal"/>
    <w:next w:val="Normal"/>
    <w:link w:val="Heading8Char"/>
    <w:uiPriority w:val="9"/>
    <w:semiHidden/>
    <w:unhideWhenUsed/>
    <w:qFormat/>
    <w:rsid w:val="00885602"/>
    <w:pPr>
      <w:keepNext/>
      <w:keepLines/>
      <w:spacing w:before="40" w:after="0"/>
      <w:outlineLvl w:val="7"/>
    </w:pPr>
    <w:rPr>
      <w:rFonts w:asciiTheme="majorHAnsi" w:eastAsiaTheme="majorEastAsia" w:hAnsiTheme="majorHAnsi" w:cstheme="majorBidi"/>
      <w:b/>
      <w:bCs/>
      <w:i/>
      <w:iCs/>
      <w:color w:val="F15B83" w:themeColor="accent6"/>
      <w:szCs w:val="20"/>
    </w:rPr>
  </w:style>
  <w:style w:type="paragraph" w:styleId="Heading9">
    <w:name w:val="heading 9"/>
    <w:basedOn w:val="Normal"/>
    <w:next w:val="Normal"/>
    <w:link w:val="Heading9Char"/>
    <w:uiPriority w:val="9"/>
    <w:semiHidden/>
    <w:unhideWhenUsed/>
    <w:qFormat/>
    <w:rsid w:val="00885602"/>
    <w:pPr>
      <w:keepNext/>
      <w:keepLines/>
      <w:spacing w:before="40" w:after="0"/>
      <w:outlineLvl w:val="8"/>
    </w:pPr>
    <w:rPr>
      <w:rFonts w:asciiTheme="majorHAnsi" w:eastAsiaTheme="majorEastAsia" w:hAnsiTheme="majorHAnsi" w:cstheme="majorBidi"/>
      <w:i/>
      <w:iCs/>
      <w:color w:val="F15B83" w:themeColor="accent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F01"/>
    <w:pPr>
      <w:ind w:left="720"/>
      <w:contextualSpacing/>
    </w:pPr>
  </w:style>
  <w:style w:type="table" w:styleId="TableGrid">
    <w:name w:val="Table Grid"/>
    <w:basedOn w:val="TableNormal"/>
    <w:uiPriority w:val="39"/>
    <w:rsid w:val="0081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9B8"/>
  </w:style>
  <w:style w:type="paragraph" w:styleId="Footer">
    <w:name w:val="footer"/>
    <w:basedOn w:val="Subtitle"/>
    <w:link w:val="FooterChar"/>
    <w:uiPriority w:val="99"/>
    <w:unhideWhenUsed/>
    <w:rsid w:val="00221AC3"/>
    <w:pPr>
      <w:jc w:val="right"/>
    </w:pPr>
    <w:rPr>
      <w:rFonts w:cs="Times New Roman (Body CS)"/>
      <w:color w:val="22283C" w:themeColor="text2"/>
      <w:sz w:val="16"/>
      <w:szCs w:val="16"/>
    </w:rPr>
  </w:style>
  <w:style w:type="character" w:customStyle="1" w:styleId="FooterChar">
    <w:name w:val="Footer Char"/>
    <w:basedOn w:val="DefaultParagraphFont"/>
    <w:link w:val="Footer"/>
    <w:uiPriority w:val="99"/>
    <w:rsid w:val="00221AC3"/>
    <w:rPr>
      <w:rFonts w:ascii="Arial" w:eastAsiaTheme="majorEastAsia" w:hAnsi="Arial" w:cs="Times New Roman (Body CS)"/>
      <w:color w:val="22283C" w:themeColor="text2"/>
      <w:sz w:val="16"/>
      <w:szCs w:val="16"/>
    </w:rPr>
  </w:style>
  <w:style w:type="character" w:customStyle="1" w:styleId="Heading1Char">
    <w:name w:val="Heading 1 Char"/>
    <w:basedOn w:val="DefaultParagraphFont"/>
    <w:link w:val="Heading1"/>
    <w:uiPriority w:val="9"/>
    <w:rsid w:val="0008268E"/>
    <w:rPr>
      <w:rFonts w:ascii="Arial" w:eastAsiaTheme="majorEastAsia" w:hAnsi="Arial" w:cs="Arial"/>
      <w:color w:val="FE5B1E" w:themeColor="accent1"/>
      <w:sz w:val="56"/>
      <w:szCs w:val="56"/>
    </w:rPr>
  </w:style>
  <w:style w:type="table" w:styleId="ListTable3-Accent6">
    <w:name w:val="List Table 3 Accent 6"/>
    <w:basedOn w:val="TableNormal"/>
    <w:uiPriority w:val="48"/>
    <w:rsid w:val="00EA364B"/>
    <w:pPr>
      <w:spacing w:after="0" w:line="240" w:lineRule="auto"/>
    </w:pPr>
    <w:tblPr>
      <w:tblStyleRowBandSize w:val="1"/>
      <w:tblStyleColBandSize w:val="1"/>
      <w:tblBorders>
        <w:top w:val="single" w:sz="4" w:space="0" w:color="F15B83" w:themeColor="accent6"/>
        <w:left w:val="single" w:sz="4" w:space="0" w:color="F15B83" w:themeColor="accent6"/>
        <w:bottom w:val="single" w:sz="4" w:space="0" w:color="F15B83" w:themeColor="accent6"/>
        <w:right w:val="single" w:sz="4" w:space="0" w:color="F15B83" w:themeColor="accent6"/>
      </w:tblBorders>
    </w:tblPr>
    <w:tblStylePr w:type="firstRow">
      <w:rPr>
        <w:b/>
        <w:bCs/>
        <w:color w:val="FFFFFF" w:themeColor="background1"/>
      </w:rPr>
      <w:tblPr/>
      <w:tcPr>
        <w:shd w:val="clear" w:color="auto" w:fill="F15B83" w:themeFill="accent6"/>
      </w:tcPr>
    </w:tblStylePr>
    <w:tblStylePr w:type="lastRow">
      <w:rPr>
        <w:b/>
        <w:bCs/>
      </w:rPr>
      <w:tblPr/>
      <w:tcPr>
        <w:tcBorders>
          <w:top w:val="double" w:sz="4" w:space="0" w:color="F15B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5B83" w:themeColor="accent6"/>
          <w:right w:val="single" w:sz="4" w:space="0" w:color="F15B83" w:themeColor="accent6"/>
        </w:tcBorders>
      </w:tcPr>
    </w:tblStylePr>
    <w:tblStylePr w:type="band1Horz">
      <w:tblPr/>
      <w:tcPr>
        <w:tcBorders>
          <w:top w:val="single" w:sz="4" w:space="0" w:color="F15B83" w:themeColor="accent6"/>
          <w:bottom w:val="single" w:sz="4" w:space="0" w:color="F15B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5B83" w:themeColor="accent6"/>
          <w:left w:val="nil"/>
        </w:tcBorders>
      </w:tcPr>
    </w:tblStylePr>
    <w:tblStylePr w:type="swCell">
      <w:tblPr/>
      <w:tcPr>
        <w:tcBorders>
          <w:top w:val="double" w:sz="4" w:space="0" w:color="F15B83" w:themeColor="accent6"/>
          <w:right w:val="nil"/>
        </w:tcBorders>
      </w:tcPr>
    </w:tblStylePr>
  </w:style>
  <w:style w:type="table" w:styleId="GridTable4-Accent2">
    <w:name w:val="Grid Table 4 Accent 2"/>
    <w:basedOn w:val="TableNormal"/>
    <w:uiPriority w:val="49"/>
    <w:rsid w:val="007C4F2E"/>
    <w:pPr>
      <w:spacing w:after="0" w:line="240" w:lineRule="auto"/>
    </w:pPr>
    <w:tblPr>
      <w:tblStyleRowBandSize w:val="1"/>
      <w:tblStyleColBandSize w:val="1"/>
      <w:tblBorders>
        <w:top w:val="single" w:sz="4" w:space="0" w:color="73AAEB" w:themeColor="accent2" w:themeTint="99"/>
        <w:left w:val="single" w:sz="4" w:space="0" w:color="73AAEB" w:themeColor="accent2" w:themeTint="99"/>
        <w:bottom w:val="single" w:sz="4" w:space="0" w:color="73AAEB" w:themeColor="accent2" w:themeTint="99"/>
        <w:right w:val="single" w:sz="4" w:space="0" w:color="73AAEB" w:themeColor="accent2" w:themeTint="99"/>
        <w:insideH w:val="single" w:sz="4" w:space="0" w:color="73AAEB" w:themeColor="accent2" w:themeTint="99"/>
        <w:insideV w:val="single" w:sz="4" w:space="0" w:color="73AAEB" w:themeColor="accent2" w:themeTint="99"/>
      </w:tblBorders>
    </w:tblPr>
    <w:tblStylePr w:type="firstRow">
      <w:rPr>
        <w:b/>
        <w:bCs/>
        <w:color w:val="FFFFFF" w:themeColor="background1"/>
      </w:rPr>
      <w:tblPr/>
      <w:tcPr>
        <w:tcBorders>
          <w:top w:val="single" w:sz="4" w:space="0" w:color="1E73D8" w:themeColor="accent2"/>
          <w:left w:val="single" w:sz="4" w:space="0" w:color="1E73D8" w:themeColor="accent2"/>
          <w:bottom w:val="single" w:sz="4" w:space="0" w:color="1E73D8" w:themeColor="accent2"/>
          <w:right w:val="single" w:sz="4" w:space="0" w:color="1E73D8" w:themeColor="accent2"/>
          <w:insideH w:val="nil"/>
          <w:insideV w:val="nil"/>
        </w:tcBorders>
        <w:shd w:val="clear" w:color="auto" w:fill="1E73D8" w:themeFill="accent2"/>
      </w:tcPr>
    </w:tblStylePr>
    <w:tblStylePr w:type="lastRow">
      <w:rPr>
        <w:b/>
        <w:bCs/>
      </w:rPr>
      <w:tblPr/>
      <w:tcPr>
        <w:tcBorders>
          <w:top w:val="double" w:sz="4" w:space="0" w:color="1E73D8" w:themeColor="accent2"/>
        </w:tcBorders>
      </w:tcPr>
    </w:tblStylePr>
    <w:tblStylePr w:type="firstCol">
      <w:rPr>
        <w:b/>
        <w:bCs/>
      </w:rPr>
    </w:tblStylePr>
    <w:tblStylePr w:type="lastCol">
      <w:rPr>
        <w:b/>
        <w:bCs/>
      </w:rPr>
    </w:tblStylePr>
    <w:tblStylePr w:type="band1Vert">
      <w:tblPr/>
      <w:tcPr>
        <w:shd w:val="clear" w:color="auto" w:fill="D0E2F8" w:themeFill="accent2" w:themeFillTint="33"/>
      </w:tcPr>
    </w:tblStylePr>
    <w:tblStylePr w:type="band1Horz">
      <w:tblPr/>
      <w:tcPr>
        <w:shd w:val="clear" w:color="auto" w:fill="D0E2F8" w:themeFill="accent2" w:themeFillTint="33"/>
      </w:tcPr>
    </w:tblStylePr>
  </w:style>
  <w:style w:type="character" w:customStyle="1" w:styleId="Heading2Char">
    <w:name w:val="Heading 2 Char"/>
    <w:basedOn w:val="DefaultParagraphFont"/>
    <w:link w:val="Heading2"/>
    <w:uiPriority w:val="9"/>
    <w:rsid w:val="005607E8"/>
    <w:rPr>
      <w:rFonts w:ascii="Arial" w:eastAsiaTheme="majorEastAsia" w:hAnsi="Arial" w:cstheme="majorBidi"/>
      <w:b/>
      <w:color w:val="1E73D8" w:themeColor="accent2"/>
      <w:sz w:val="40"/>
      <w:szCs w:val="28"/>
    </w:rPr>
  </w:style>
  <w:style w:type="character" w:styleId="Hyperlink">
    <w:name w:val="Hyperlink"/>
    <w:basedOn w:val="DefaultParagraphFont"/>
    <w:uiPriority w:val="99"/>
    <w:unhideWhenUsed/>
    <w:qFormat/>
    <w:rsid w:val="00035109"/>
    <w:rPr>
      <w:rFonts w:ascii="Arial" w:hAnsi="Arial"/>
      <w:i w:val="0"/>
      <w:color w:val="000000" w:themeColor="text1"/>
      <w:u w:val="single"/>
    </w:rPr>
  </w:style>
  <w:style w:type="character" w:customStyle="1" w:styleId="Heading3Char">
    <w:name w:val="Heading 3 Char"/>
    <w:basedOn w:val="DefaultParagraphFont"/>
    <w:link w:val="Heading3"/>
    <w:uiPriority w:val="9"/>
    <w:rsid w:val="00B627FB"/>
    <w:rPr>
      <w:rFonts w:ascii="Arial" w:eastAsiaTheme="majorEastAsia" w:hAnsi="Arial" w:cs="Times New Roman (Headings CS)"/>
      <w:b/>
      <w:color w:val="1E73D8" w:themeColor="accent2"/>
      <w:sz w:val="28"/>
      <w:szCs w:val="24"/>
    </w:rPr>
  </w:style>
  <w:style w:type="character" w:customStyle="1" w:styleId="Heading4Char">
    <w:name w:val="Heading 4 Char"/>
    <w:basedOn w:val="DefaultParagraphFont"/>
    <w:link w:val="Heading4"/>
    <w:uiPriority w:val="9"/>
    <w:rsid w:val="00B627FB"/>
    <w:rPr>
      <w:rFonts w:ascii="Arial" w:eastAsiaTheme="majorEastAsia" w:hAnsi="Arial" w:cstheme="majorBidi"/>
      <w:color w:val="1E73D8" w:themeColor="accent2"/>
      <w:sz w:val="24"/>
      <w:szCs w:val="22"/>
    </w:rPr>
  </w:style>
  <w:style w:type="character" w:customStyle="1" w:styleId="Heading5Char">
    <w:name w:val="Heading 5 Char"/>
    <w:basedOn w:val="DefaultParagraphFont"/>
    <w:link w:val="Heading5"/>
    <w:uiPriority w:val="9"/>
    <w:rsid w:val="0027727A"/>
    <w:rPr>
      <w:rFonts w:asciiTheme="majorHAnsi" w:eastAsiaTheme="majorEastAsia" w:hAnsiTheme="majorHAnsi" w:cstheme="majorBidi"/>
      <w:i/>
      <w:iCs/>
      <w:color w:val="1E73D8" w:themeColor="accent2"/>
      <w:sz w:val="22"/>
      <w:szCs w:val="22"/>
    </w:rPr>
  </w:style>
  <w:style w:type="character" w:customStyle="1" w:styleId="Heading6Char">
    <w:name w:val="Heading 6 Char"/>
    <w:basedOn w:val="DefaultParagraphFont"/>
    <w:link w:val="Heading6"/>
    <w:uiPriority w:val="9"/>
    <w:semiHidden/>
    <w:rsid w:val="00CB523E"/>
    <w:rPr>
      <w:rFonts w:asciiTheme="majorHAnsi" w:eastAsiaTheme="majorEastAsia" w:hAnsiTheme="majorHAnsi" w:cstheme="majorBidi"/>
      <w:color w:val="E6144C" w:themeColor="accent5"/>
      <w:sz w:val="20"/>
    </w:rPr>
  </w:style>
  <w:style w:type="character" w:customStyle="1" w:styleId="Heading7Char">
    <w:name w:val="Heading 7 Char"/>
    <w:basedOn w:val="DefaultParagraphFont"/>
    <w:link w:val="Heading7"/>
    <w:uiPriority w:val="9"/>
    <w:semiHidden/>
    <w:rsid w:val="00885602"/>
    <w:rPr>
      <w:rFonts w:asciiTheme="majorHAnsi" w:eastAsiaTheme="majorEastAsia" w:hAnsiTheme="majorHAnsi" w:cstheme="majorBidi"/>
      <w:b/>
      <w:bCs/>
      <w:color w:val="F15B83" w:themeColor="accent6"/>
    </w:rPr>
  </w:style>
  <w:style w:type="character" w:customStyle="1" w:styleId="Heading8Char">
    <w:name w:val="Heading 8 Char"/>
    <w:basedOn w:val="DefaultParagraphFont"/>
    <w:link w:val="Heading8"/>
    <w:uiPriority w:val="9"/>
    <w:semiHidden/>
    <w:rsid w:val="00885602"/>
    <w:rPr>
      <w:rFonts w:asciiTheme="majorHAnsi" w:eastAsiaTheme="majorEastAsia" w:hAnsiTheme="majorHAnsi" w:cstheme="majorBidi"/>
      <w:b/>
      <w:bCs/>
      <w:i/>
      <w:iCs/>
      <w:color w:val="F15B83" w:themeColor="accent6"/>
      <w:sz w:val="20"/>
      <w:szCs w:val="20"/>
    </w:rPr>
  </w:style>
  <w:style w:type="character" w:customStyle="1" w:styleId="Heading9Char">
    <w:name w:val="Heading 9 Char"/>
    <w:basedOn w:val="DefaultParagraphFont"/>
    <w:link w:val="Heading9"/>
    <w:uiPriority w:val="9"/>
    <w:semiHidden/>
    <w:rsid w:val="00885602"/>
    <w:rPr>
      <w:rFonts w:asciiTheme="majorHAnsi" w:eastAsiaTheme="majorEastAsia" w:hAnsiTheme="majorHAnsi" w:cstheme="majorBidi"/>
      <w:i/>
      <w:iCs/>
      <w:color w:val="F15B83" w:themeColor="accent6"/>
      <w:sz w:val="20"/>
      <w:szCs w:val="20"/>
    </w:rPr>
  </w:style>
  <w:style w:type="paragraph" w:styleId="Caption">
    <w:name w:val="caption"/>
    <w:basedOn w:val="Normal"/>
    <w:next w:val="Normal"/>
    <w:autoRedefine/>
    <w:uiPriority w:val="35"/>
    <w:unhideWhenUsed/>
    <w:qFormat/>
    <w:rsid w:val="00A12323"/>
    <w:pPr>
      <w:spacing w:before="120" w:after="120" w:line="264" w:lineRule="auto"/>
    </w:pPr>
    <w:rPr>
      <w:rFonts w:eastAsia="Calibri" w:cs="Times New Roman"/>
      <w:b/>
      <w:bCs/>
      <w:color w:val="000000" w:themeColor="text1"/>
      <w:sz w:val="18"/>
      <w:szCs w:val="22"/>
    </w:rPr>
  </w:style>
  <w:style w:type="paragraph" w:styleId="Title">
    <w:name w:val="Title"/>
    <w:basedOn w:val="Normal"/>
    <w:next w:val="Normal"/>
    <w:link w:val="TitleChar"/>
    <w:uiPriority w:val="10"/>
    <w:qFormat/>
    <w:rsid w:val="005607E8"/>
    <w:pPr>
      <w:keepNext/>
      <w:keepLines/>
      <w:spacing w:after="120" w:line="264" w:lineRule="auto"/>
      <w:contextualSpacing/>
      <w:outlineLvl w:val="0"/>
    </w:pPr>
    <w:rPr>
      <w:rFonts w:eastAsiaTheme="majorEastAsia" w:cs="Times New Roman (Headings CS)"/>
      <w:color w:val="FE5B1E" w:themeColor="accent1"/>
      <w:sz w:val="60"/>
      <w:szCs w:val="60"/>
    </w:rPr>
  </w:style>
  <w:style w:type="character" w:customStyle="1" w:styleId="TitleChar">
    <w:name w:val="Title Char"/>
    <w:basedOn w:val="DefaultParagraphFont"/>
    <w:link w:val="Title"/>
    <w:uiPriority w:val="10"/>
    <w:rsid w:val="005607E8"/>
    <w:rPr>
      <w:rFonts w:ascii="Arial" w:eastAsiaTheme="majorEastAsia" w:hAnsi="Arial" w:cs="Times New Roman (Headings CS)"/>
      <w:color w:val="FE5B1E" w:themeColor="accent1"/>
      <w:sz w:val="60"/>
      <w:szCs w:val="60"/>
    </w:rPr>
  </w:style>
  <w:style w:type="paragraph" w:styleId="Subtitle">
    <w:name w:val="Subtitle"/>
    <w:basedOn w:val="Title"/>
    <w:next w:val="Normal"/>
    <w:link w:val="SubtitleChar"/>
    <w:uiPriority w:val="11"/>
    <w:qFormat/>
    <w:rsid w:val="00221AC3"/>
    <w:pPr>
      <w:keepNext w:val="0"/>
      <w:keepLines w:val="0"/>
      <w:spacing w:before="120" w:after="360"/>
      <w:contextualSpacing w:val="0"/>
      <w:outlineLvl w:val="3"/>
    </w:pPr>
    <w:rPr>
      <w:sz w:val="30"/>
      <w:szCs w:val="30"/>
    </w:rPr>
  </w:style>
  <w:style w:type="character" w:customStyle="1" w:styleId="SubtitleChar">
    <w:name w:val="Subtitle Char"/>
    <w:basedOn w:val="DefaultParagraphFont"/>
    <w:link w:val="Subtitle"/>
    <w:uiPriority w:val="11"/>
    <w:rsid w:val="00221AC3"/>
    <w:rPr>
      <w:rFonts w:ascii="Arial" w:eastAsiaTheme="majorEastAsia" w:hAnsi="Arial" w:cs="Times New Roman (Headings CS)"/>
      <w:color w:val="FE5B1E" w:themeColor="accent1"/>
      <w:sz w:val="30"/>
      <w:szCs w:val="30"/>
    </w:rPr>
  </w:style>
  <w:style w:type="character" w:styleId="Strong">
    <w:name w:val="Strong"/>
    <w:basedOn w:val="DefaultParagraphFont"/>
    <w:uiPriority w:val="22"/>
    <w:qFormat/>
    <w:rsid w:val="00885602"/>
    <w:rPr>
      <w:b/>
      <w:bCs/>
    </w:rPr>
  </w:style>
  <w:style w:type="character" w:styleId="Emphasis">
    <w:name w:val="Emphasis"/>
    <w:basedOn w:val="DefaultParagraphFont"/>
    <w:uiPriority w:val="20"/>
    <w:qFormat/>
    <w:rsid w:val="004A309D"/>
    <w:rPr>
      <w:b/>
      <w:i w:val="0"/>
      <w:iCs/>
      <w:color w:val="E6144C" w:themeColor="accent5"/>
    </w:rPr>
  </w:style>
  <w:style w:type="paragraph" w:styleId="NoSpacing">
    <w:name w:val="No Spacing"/>
    <w:link w:val="NoSpacingChar"/>
    <w:uiPriority w:val="1"/>
    <w:qFormat/>
    <w:rsid w:val="00885602"/>
    <w:pPr>
      <w:spacing w:after="0" w:line="240" w:lineRule="auto"/>
    </w:pPr>
  </w:style>
  <w:style w:type="paragraph" w:styleId="Quote">
    <w:name w:val="Quote"/>
    <w:basedOn w:val="Normal"/>
    <w:next w:val="Normal"/>
    <w:link w:val="QuoteChar"/>
    <w:autoRedefine/>
    <w:uiPriority w:val="29"/>
    <w:qFormat/>
    <w:rsid w:val="00772A20"/>
    <w:pPr>
      <w:spacing w:after="120" w:line="264" w:lineRule="auto"/>
      <w:ind w:left="567" w:right="567"/>
    </w:pPr>
    <w:rPr>
      <w:i/>
      <w:iCs/>
      <w:color w:val="1E73D8" w:themeColor="accent2"/>
      <w:sz w:val="24"/>
    </w:rPr>
  </w:style>
  <w:style w:type="character" w:customStyle="1" w:styleId="QuoteChar">
    <w:name w:val="Quote Char"/>
    <w:basedOn w:val="DefaultParagraphFont"/>
    <w:link w:val="Quote"/>
    <w:uiPriority w:val="29"/>
    <w:rsid w:val="00772A20"/>
    <w:rPr>
      <w:rFonts w:ascii="Arial" w:hAnsi="Arial"/>
      <w:i/>
      <w:iCs/>
      <w:color w:val="1E73D8" w:themeColor="accent2"/>
      <w:sz w:val="24"/>
    </w:rPr>
  </w:style>
  <w:style w:type="paragraph" w:customStyle="1" w:styleId="TableHeadingWhite">
    <w:name w:val="Table Heading White"/>
    <w:basedOn w:val="Normal"/>
    <w:uiPriority w:val="11"/>
    <w:qFormat/>
    <w:rsid w:val="003A3C70"/>
    <w:pPr>
      <w:spacing w:beforeLines="20" w:before="48" w:afterLines="20" w:after="48" w:line="264" w:lineRule="auto"/>
    </w:pPr>
    <w:rPr>
      <w:rFonts w:eastAsiaTheme="minorHAnsi" w:cs="Times New Roman (Body CS)"/>
      <w:bCs/>
      <w:color w:val="FFFFFF" w:themeColor="background1"/>
      <w:sz w:val="18"/>
      <w:szCs w:val="18"/>
    </w:rPr>
  </w:style>
  <w:style w:type="numbering" w:customStyle="1" w:styleId="CurrentList1">
    <w:name w:val="Current List1"/>
    <w:uiPriority w:val="99"/>
    <w:rsid w:val="003F29A4"/>
    <w:pPr>
      <w:numPr>
        <w:numId w:val="6"/>
      </w:numPr>
    </w:pPr>
  </w:style>
  <w:style w:type="character" w:styleId="SubtleEmphasis">
    <w:name w:val="Subtle Emphasis"/>
    <w:basedOn w:val="DefaultParagraphFont"/>
    <w:uiPriority w:val="19"/>
    <w:qFormat/>
    <w:rsid w:val="00885602"/>
    <w:rPr>
      <w:i/>
      <w:iCs/>
    </w:rPr>
  </w:style>
  <w:style w:type="table" w:customStyle="1" w:styleId="PMCTableStyle2">
    <w:name w:val="PMC Table Style 2"/>
    <w:basedOn w:val="TableNormal"/>
    <w:uiPriority w:val="99"/>
    <w:rsid w:val="003A3C70"/>
    <w:pPr>
      <w:spacing w:before="60" w:after="60" w:line="264" w:lineRule="auto"/>
    </w:pPr>
    <w:rPr>
      <w:rFonts w:eastAsiaTheme="minorHAnsi"/>
      <w:color w:val="262626" w:themeColor="text1" w:themeTint="D9"/>
      <w:sz w:val="20"/>
      <w:szCs w:val="20"/>
    </w:rPr>
    <w:tblPr>
      <w:tblStyleRowBandSize w:val="1"/>
      <w:tblBorders>
        <w:top w:val="single" w:sz="4" w:space="0" w:color="FFEDE7" w:themeColor="accent1" w:themeTint="1A"/>
        <w:left w:val="single" w:sz="4" w:space="0" w:color="FFEDE7" w:themeColor="accent1" w:themeTint="1A"/>
        <w:bottom w:val="single" w:sz="12" w:space="0" w:color="22283C" w:themeColor="text2"/>
        <w:right w:val="single" w:sz="4" w:space="0" w:color="FFEDE7" w:themeColor="accent1" w:themeTint="1A"/>
        <w:insideH w:val="single" w:sz="4" w:space="0" w:color="FFEDE7" w:themeColor="accent1" w:themeTint="1A"/>
        <w:insideV w:val="single" w:sz="4" w:space="0" w:color="FFEDE7"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22283C"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table" w:styleId="PlainTable5">
    <w:name w:val="Plain Table 5"/>
    <w:basedOn w:val="TableNormal"/>
    <w:uiPriority w:val="45"/>
    <w:rsid w:val="00F3249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ableHeadingBlack">
    <w:name w:val="Table Heading Black"/>
    <w:basedOn w:val="DefaultParagraphFont"/>
    <w:rsid w:val="004A309D"/>
    <w:rPr>
      <w:rFonts w:ascii="Arial" w:hAnsi="Arial"/>
      <w:b/>
      <w:bCs/>
      <w:color w:val="000000" w:themeColor="text1"/>
      <w:sz w:val="18"/>
    </w:rPr>
  </w:style>
  <w:style w:type="paragraph" w:styleId="TOCHeading">
    <w:name w:val="TOC Heading"/>
    <w:basedOn w:val="Heading1"/>
    <w:next w:val="Normal"/>
    <w:uiPriority w:val="39"/>
    <w:unhideWhenUsed/>
    <w:qFormat/>
    <w:rsid w:val="00885602"/>
    <w:pPr>
      <w:outlineLvl w:val="9"/>
    </w:pPr>
  </w:style>
  <w:style w:type="table" w:styleId="ListTable4-Accent5">
    <w:name w:val="List Table 4 Accent 5"/>
    <w:basedOn w:val="TableNormal"/>
    <w:uiPriority w:val="49"/>
    <w:rsid w:val="00885602"/>
    <w:pPr>
      <w:spacing w:after="0" w:line="240" w:lineRule="auto"/>
    </w:pPr>
    <w:tblPr>
      <w:tblStyleRowBandSize w:val="1"/>
      <w:tblStyleColBandSize w:val="1"/>
      <w:tblBorders>
        <w:top w:val="single" w:sz="4" w:space="0" w:color="F26F92" w:themeColor="accent5" w:themeTint="99"/>
        <w:left w:val="single" w:sz="4" w:space="0" w:color="F26F92" w:themeColor="accent5" w:themeTint="99"/>
        <w:bottom w:val="single" w:sz="4" w:space="0" w:color="F26F92" w:themeColor="accent5" w:themeTint="99"/>
        <w:right w:val="single" w:sz="4" w:space="0" w:color="F26F92" w:themeColor="accent5" w:themeTint="99"/>
        <w:insideH w:val="single" w:sz="4" w:space="0" w:color="F26F92" w:themeColor="accent5" w:themeTint="99"/>
      </w:tblBorders>
    </w:tblPr>
    <w:tblStylePr w:type="firstRow">
      <w:rPr>
        <w:b/>
        <w:bCs/>
        <w:color w:val="FFFFFF" w:themeColor="background1"/>
      </w:rPr>
      <w:tblPr/>
      <w:tcPr>
        <w:tcBorders>
          <w:top w:val="single" w:sz="4" w:space="0" w:color="E6144C" w:themeColor="accent5"/>
          <w:left w:val="single" w:sz="4" w:space="0" w:color="E6144C" w:themeColor="accent5"/>
          <w:bottom w:val="single" w:sz="4" w:space="0" w:color="E6144C" w:themeColor="accent5"/>
          <w:right w:val="single" w:sz="4" w:space="0" w:color="E6144C" w:themeColor="accent5"/>
          <w:insideH w:val="nil"/>
        </w:tcBorders>
        <w:shd w:val="clear" w:color="auto" w:fill="E6144C" w:themeFill="accent5"/>
      </w:tcPr>
    </w:tblStylePr>
    <w:tblStylePr w:type="lastRow">
      <w:rPr>
        <w:b/>
        <w:bCs/>
      </w:rPr>
      <w:tblPr/>
      <w:tcPr>
        <w:tcBorders>
          <w:top w:val="double" w:sz="4" w:space="0" w:color="F26F92" w:themeColor="accent5" w:themeTint="99"/>
        </w:tcBorders>
      </w:tcPr>
    </w:tblStylePr>
    <w:tblStylePr w:type="firstCol">
      <w:rPr>
        <w:b/>
        <w:bCs/>
      </w:rPr>
    </w:tblStylePr>
    <w:tblStylePr w:type="lastCol">
      <w:rPr>
        <w:b/>
        <w:bCs/>
      </w:rPr>
    </w:tblStylePr>
    <w:tblStylePr w:type="band1Vert">
      <w:tblPr/>
      <w:tcPr>
        <w:shd w:val="clear" w:color="auto" w:fill="FBCFDA" w:themeFill="accent5" w:themeFillTint="33"/>
      </w:tcPr>
    </w:tblStylePr>
    <w:tblStylePr w:type="band1Horz">
      <w:tblPr/>
      <w:tcPr>
        <w:shd w:val="clear" w:color="auto" w:fill="FBCFDA" w:themeFill="accent5" w:themeFillTint="33"/>
      </w:tcPr>
    </w:tblStylePr>
  </w:style>
  <w:style w:type="paragraph" w:styleId="BalloonText">
    <w:name w:val="Balloon Text"/>
    <w:basedOn w:val="Normal"/>
    <w:link w:val="BalloonTextChar"/>
    <w:uiPriority w:val="99"/>
    <w:semiHidden/>
    <w:unhideWhenUsed/>
    <w:rsid w:val="002E1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39C"/>
    <w:rPr>
      <w:rFonts w:ascii="Segoe UI" w:hAnsi="Segoe UI" w:cs="Segoe UI"/>
      <w:sz w:val="18"/>
      <w:szCs w:val="18"/>
    </w:rPr>
  </w:style>
  <w:style w:type="character" w:styleId="CommentReference">
    <w:name w:val="annotation reference"/>
    <w:basedOn w:val="DefaultParagraphFont"/>
    <w:uiPriority w:val="99"/>
    <w:semiHidden/>
    <w:unhideWhenUsed/>
    <w:rsid w:val="002E139C"/>
    <w:rPr>
      <w:sz w:val="16"/>
      <w:szCs w:val="16"/>
    </w:rPr>
  </w:style>
  <w:style w:type="paragraph" w:styleId="CommentText">
    <w:name w:val="annotation text"/>
    <w:basedOn w:val="Normal"/>
    <w:link w:val="CommentTextChar"/>
    <w:uiPriority w:val="99"/>
    <w:semiHidden/>
    <w:unhideWhenUsed/>
    <w:rsid w:val="002E139C"/>
    <w:pPr>
      <w:spacing w:line="240" w:lineRule="auto"/>
    </w:pPr>
    <w:rPr>
      <w:szCs w:val="20"/>
    </w:rPr>
  </w:style>
  <w:style w:type="character" w:customStyle="1" w:styleId="CommentTextChar">
    <w:name w:val="Comment Text Char"/>
    <w:basedOn w:val="DefaultParagraphFont"/>
    <w:link w:val="CommentText"/>
    <w:uiPriority w:val="99"/>
    <w:semiHidden/>
    <w:rsid w:val="002E139C"/>
    <w:rPr>
      <w:sz w:val="20"/>
      <w:szCs w:val="20"/>
    </w:rPr>
  </w:style>
  <w:style w:type="paragraph" w:styleId="CommentSubject">
    <w:name w:val="annotation subject"/>
    <w:basedOn w:val="CommentText"/>
    <w:next w:val="CommentText"/>
    <w:link w:val="CommentSubjectChar"/>
    <w:uiPriority w:val="99"/>
    <w:semiHidden/>
    <w:unhideWhenUsed/>
    <w:rsid w:val="002E139C"/>
    <w:rPr>
      <w:b/>
      <w:bCs/>
    </w:rPr>
  </w:style>
  <w:style w:type="character" w:customStyle="1" w:styleId="CommentSubjectChar">
    <w:name w:val="Comment Subject Char"/>
    <w:basedOn w:val="CommentTextChar"/>
    <w:link w:val="CommentSubject"/>
    <w:uiPriority w:val="99"/>
    <w:semiHidden/>
    <w:rsid w:val="002E139C"/>
    <w:rPr>
      <w:b/>
      <w:bCs/>
      <w:sz w:val="20"/>
      <w:szCs w:val="20"/>
    </w:rPr>
  </w:style>
  <w:style w:type="paragraph" w:styleId="NormalWeb">
    <w:name w:val="Normal (Web)"/>
    <w:basedOn w:val="Normal"/>
    <w:uiPriority w:val="99"/>
    <w:semiHidden/>
    <w:unhideWhenUsed/>
    <w:rsid w:val="00D541C9"/>
    <w:pPr>
      <w:spacing w:before="100" w:beforeAutospacing="1" w:after="100" w:afterAutospacing="1" w:line="240" w:lineRule="auto"/>
    </w:pPr>
    <w:rPr>
      <w:rFonts w:ascii="Times New Roman" w:eastAsiaTheme="minorHAnsi" w:hAnsi="Times New Roman" w:cs="Times New Roman"/>
      <w:sz w:val="24"/>
      <w:szCs w:val="24"/>
      <w:lang w:eastAsia="en-AU"/>
    </w:rPr>
  </w:style>
  <w:style w:type="paragraph" w:customStyle="1" w:styleId="BulletedListlvl1">
    <w:name w:val="Bulleted List lvl1"/>
    <w:uiPriority w:val="10"/>
    <w:qFormat/>
    <w:rsid w:val="009A75B9"/>
    <w:pPr>
      <w:numPr>
        <w:numId w:val="2"/>
      </w:numPr>
      <w:spacing w:after="60"/>
      <w:ind w:left="568" w:hanging="284"/>
    </w:pPr>
    <w:rPr>
      <w:rFonts w:ascii="Arial" w:eastAsiaTheme="minorHAnsi" w:hAnsi="Arial"/>
      <w:color w:val="262626" w:themeColor="text1" w:themeTint="D9"/>
      <w:sz w:val="20"/>
      <w:szCs w:val="20"/>
    </w:rPr>
  </w:style>
  <w:style w:type="table" w:customStyle="1" w:styleId="ListTable4-Accent51">
    <w:name w:val="List Table 4 - Accent 51"/>
    <w:basedOn w:val="TableNormal"/>
    <w:next w:val="ListTable4-Accent5"/>
    <w:uiPriority w:val="49"/>
    <w:rsid w:val="00F75141"/>
    <w:pPr>
      <w:spacing w:after="0" w:line="240" w:lineRule="auto"/>
    </w:pPr>
    <w:rPr>
      <w:rFonts w:eastAsia="Times New Roman"/>
    </w:rPr>
    <w:tblPr>
      <w:tblStyleRowBandSize w:val="1"/>
      <w:tblStyleColBandSize w:val="1"/>
      <w:tblBorders>
        <w:top w:val="single" w:sz="4" w:space="0" w:color="8EC0E2"/>
        <w:left w:val="single" w:sz="4" w:space="0" w:color="8EC0E2"/>
        <w:bottom w:val="single" w:sz="4" w:space="0" w:color="8EC0E2"/>
        <w:right w:val="single" w:sz="4" w:space="0" w:color="8EC0E2"/>
        <w:insideH w:val="single" w:sz="4" w:space="0" w:color="8EC0E2"/>
      </w:tblBorders>
    </w:tblPr>
    <w:tblStylePr w:type="firstRow">
      <w:tblPr/>
      <w:tcPr>
        <w:tcBorders>
          <w:top w:val="single" w:sz="4" w:space="0" w:color="4497CF"/>
          <w:left w:val="single" w:sz="4" w:space="0" w:color="4497CF"/>
          <w:bottom w:val="single" w:sz="4" w:space="0" w:color="4497CF"/>
          <w:right w:val="single" w:sz="4" w:space="0" w:color="4497CF"/>
          <w:insideH w:val="nil"/>
        </w:tcBorders>
        <w:shd w:val="clear" w:color="auto" w:fill="4497CF"/>
      </w:tcPr>
    </w:tblStylePr>
    <w:tblStylePr w:type="lastRow">
      <w:rPr>
        <w:b/>
        <w:bCs/>
      </w:rPr>
      <w:tblPr/>
      <w:tcPr>
        <w:tcBorders>
          <w:top w:val="double" w:sz="4" w:space="0" w:color="8EC0E2"/>
        </w:tcBorders>
      </w:tcPr>
    </w:tblStylePr>
    <w:tblStylePr w:type="firstCol">
      <w:rPr>
        <w:b/>
        <w:bCs/>
      </w:rPr>
    </w:tblStylePr>
    <w:tblStylePr w:type="lastCol">
      <w:rPr>
        <w:b/>
        <w:bCs/>
      </w:rPr>
    </w:tblStylePr>
    <w:tblStylePr w:type="band1Vert">
      <w:tblPr/>
      <w:tcPr>
        <w:shd w:val="clear" w:color="auto" w:fill="D9EAF5"/>
      </w:tcPr>
    </w:tblStylePr>
    <w:tblStylePr w:type="band1Horz">
      <w:tblPr/>
      <w:tcPr>
        <w:shd w:val="clear" w:color="auto" w:fill="D9EAF5"/>
      </w:tcPr>
    </w:tblStylePr>
  </w:style>
  <w:style w:type="paragraph" w:customStyle="1" w:styleId="CoverTitle">
    <w:name w:val="Cover Title"/>
    <w:basedOn w:val="Normal"/>
    <w:autoRedefine/>
    <w:qFormat/>
    <w:rsid w:val="00EE2296"/>
    <w:pPr>
      <w:spacing w:before="40" w:after="560" w:line="216" w:lineRule="auto"/>
    </w:pPr>
    <w:rPr>
      <w:color w:val="FFFFFF" w:themeColor="background1"/>
      <w:sz w:val="120"/>
      <w:szCs w:val="120"/>
    </w:rPr>
  </w:style>
  <w:style w:type="paragraph" w:customStyle="1" w:styleId="CoverByline">
    <w:name w:val="Cover Byline"/>
    <w:basedOn w:val="Subtitle"/>
    <w:autoRedefine/>
    <w:qFormat/>
    <w:rsid w:val="00DC4697"/>
    <w:pPr>
      <w:spacing w:before="0"/>
    </w:pPr>
    <w:rPr>
      <w:color w:val="FFFFFF" w:themeColor="background1"/>
      <w:sz w:val="44"/>
      <w:szCs w:val="44"/>
    </w:rPr>
  </w:style>
  <w:style w:type="paragraph" w:styleId="BodyText">
    <w:name w:val="Body Text"/>
    <w:basedOn w:val="Normal"/>
    <w:link w:val="BodyTextChar"/>
    <w:uiPriority w:val="99"/>
    <w:unhideWhenUsed/>
    <w:rsid w:val="00300DEC"/>
    <w:pPr>
      <w:spacing w:after="120"/>
    </w:pPr>
    <w:rPr>
      <w:color w:val="000000" w:themeColor="text1"/>
    </w:rPr>
  </w:style>
  <w:style w:type="character" w:customStyle="1" w:styleId="BodyTextChar">
    <w:name w:val="Body Text Char"/>
    <w:basedOn w:val="DefaultParagraphFont"/>
    <w:link w:val="BodyText"/>
    <w:uiPriority w:val="99"/>
    <w:rsid w:val="00300DEC"/>
    <w:rPr>
      <w:rFonts w:ascii="Arial" w:hAnsi="Arial"/>
      <w:color w:val="000000" w:themeColor="text1"/>
      <w:sz w:val="20"/>
    </w:rPr>
  </w:style>
  <w:style w:type="paragraph" w:styleId="ListBullet">
    <w:name w:val="List Bullet"/>
    <w:basedOn w:val="Normal"/>
    <w:uiPriority w:val="99"/>
    <w:unhideWhenUsed/>
    <w:rsid w:val="00B627FB"/>
    <w:pPr>
      <w:numPr>
        <w:numId w:val="1"/>
      </w:numPr>
      <w:contextualSpacing/>
    </w:pPr>
  </w:style>
  <w:style w:type="paragraph" w:customStyle="1" w:styleId="EmphasisPanelHeading">
    <w:name w:val="Emphasis Panel Heading"/>
    <w:basedOn w:val="Normal"/>
    <w:uiPriority w:val="11"/>
    <w:qFormat/>
    <w:rsid w:val="0039771C"/>
    <w:pPr>
      <w:keepLines/>
      <w:pBdr>
        <w:top w:val="single" w:sz="4" w:space="8" w:color="D0E2F8" w:themeColor="accent2" w:themeTint="33"/>
        <w:left w:val="single" w:sz="4" w:space="8" w:color="D0E2F8" w:themeColor="accent2" w:themeTint="33"/>
        <w:bottom w:val="single" w:sz="4" w:space="8" w:color="D0E2F8" w:themeColor="accent2" w:themeTint="33"/>
        <w:right w:val="single" w:sz="4" w:space="8" w:color="D0E2F8" w:themeColor="accent2" w:themeTint="33"/>
      </w:pBdr>
      <w:shd w:val="clear" w:color="auto" w:fill="D0E2F8" w:themeFill="accent2" w:themeFillTint="33"/>
      <w:spacing w:before="120" w:after="120" w:line="240" w:lineRule="atLeast"/>
      <w:ind w:left="198" w:right="215"/>
    </w:pPr>
    <w:rPr>
      <w:rFonts w:eastAsia="Times New Roman" w:cs="Times New Roman"/>
      <w:b/>
      <w:color w:val="1655A1" w:themeColor="accent2" w:themeShade="BF"/>
      <w:sz w:val="24"/>
      <w:szCs w:val="24"/>
      <w:lang w:val="en-US"/>
    </w:rPr>
  </w:style>
  <w:style w:type="paragraph" w:customStyle="1" w:styleId="BulletedListlvl2">
    <w:name w:val="Bulleted List lvl2"/>
    <w:basedOn w:val="BulletedListlvl1"/>
    <w:uiPriority w:val="10"/>
    <w:rsid w:val="004A309D"/>
    <w:pPr>
      <w:numPr>
        <w:ilvl w:val="1"/>
      </w:numPr>
      <w:ind w:left="1021" w:hanging="284"/>
    </w:pPr>
  </w:style>
  <w:style w:type="paragraph" w:customStyle="1" w:styleId="BulletedListlvl3">
    <w:name w:val="Bulleted List lvl3"/>
    <w:basedOn w:val="BulletedListlvl2"/>
    <w:uiPriority w:val="10"/>
    <w:rsid w:val="00300DEC"/>
    <w:pPr>
      <w:numPr>
        <w:ilvl w:val="2"/>
      </w:numPr>
      <w:ind w:left="1418" w:hanging="284"/>
    </w:pPr>
    <w:rPr>
      <w:szCs w:val="19"/>
    </w:rPr>
  </w:style>
  <w:style w:type="paragraph" w:customStyle="1" w:styleId="EmphasisPanelBody">
    <w:name w:val="Emphasis Panel Body"/>
    <w:basedOn w:val="Normal"/>
    <w:autoRedefine/>
    <w:uiPriority w:val="11"/>
    <w:qFormat/>
    <w:rsid w:val="008B73DB"/>
    <w:pPr>
      <w:keepLines/>
      <w:pBdr>
        <w:top w:val="single" w:sz="4" w:space="8" w:color="D0E2F8" w:themeColor="accent2" w:themeTint="33"/>
        <w:left w:val="single" w:sz="4" w:space="8" w:color="D0E2F8" w:themeColor="accent2" w:themeTint="33"/>
        <w:bottom w:val="single" w:sz="4" w:space="8" w:color="D0E2F8" w:themeColor="accent2" w:themeTint="33"/>
        <w:right w:val="single" w:sz="4" w:space="8" w:color="D0E2F8" w:themeColor="accent2" w:themeTint="33"/>
      </w:pBdr>
      <w:shd w:val="clear" w:color="auto" w:fill="D0E2F8" w:themeFill="accent2" w:themeFillTint="33"/>
      <w:spacing w:before="120" w:after="120" w:line="264" w:lineRule="auto"/>
      <w:ind w:left="198" w:right="215"/>
    </w:pPr>
    <w:rPr>
      <w:rFonts w:eastAsia="Times New Roman" w:cstheme="minorHAnsi"/>
      <w:color w:val="262626" w:themeColor="text1" w:themeTint="D9"/>
      <w:szCs w:val="20"/>
      <w:lang w:val="en-US"/>
    </w:rPr>
  </w:style>
  <w:style w:type="paragraph" w:customStyle="1" w:styleId="EmphasisPanelBullet">
    <w:name w:val="Emphasis Panel Bullet"/>
    <w:uiPriority w:val="11"/>
    <w:qFormat/>
    <w:rsid w:val="00300DEC"/>
    <w:pPr>
      <w:keepLines/>
      <w:numPr>
        <w:numId w:val="3"/>
      </w:numPr>
      <w:pBdr>
        <w:top w:val="single" w:sz="4" w:space="8" w:color="D0E2F8" w:themeColor="accent2" w:themeTint="33"/>
        <w:left w:val="single" w:sz="4" w:space="8" w:color="D0E2F8" w:themeColor="accent2" w:themeTint="33"/>
        <w:bottom w:val="single" w:sz="4" w:space="8" w:color="D0E2F8" w:themeColor="accent2" w:themeTint="33"/>
        <w:right w:val="single" w:sz="4" w:space="8" w:color="D0E2F8" w:themeColor="accent2" w:themeTint="33"/>
      </w:pBdr>
      <w:shd w:val="clear" w:color="auto" w:fill="D0E2F8" w:themeFill="accent2" w:themeFillTint="33"/>
      <w:spacing w:before="120" w:after="120" w:line="264" w:lineRule="auto"/>
      <w:ind w:right="215"/>
    </w:pPr>
    <w:rPr>
      <w:rFonts w:ascii="Arial" w:eastAsia="Times New Roman" w:hAnsi="Arial" w:cstheme="minorHAnsi"/>
      <w:color w:val="000000" w:themeColor="text1"/>
      <w:sz w:val="20"/>
      <w:szCs w:val="22"/>
      <w:lang w:val="en-US"/>
    </w:rPr>
  </w:style>
  <w:style w:type="table" w:customStyle="1" w:styleId="AcademyDefaultTableStyle">
    <w:name w:val="Academy Default Table Style"/>
    <w:basedOn w:val="TableNormal"/>
    <w:uiPriority w:val="99"/>
    <w:rsid w:val="00DC4697"/>
    <w:pPr>
      <w:spacing w:before="60" w:after="60" w:line="264" w:lineRule="auto"/>
    </w:pPr>
    <w:rPr>
      <w:rFonts w:ascii="Arial" w:eastAsiaTheme="minorHAnsi" w:hAnsi="Arial"/>
      <w:color w:val="000000" w:themeColor="text1"/>
      <w:sz w:val="16"/>
      <w:szCs w:val="20"/>
    </w:rPr>
    <w:tblPr>
      <w:tblStyleRowBandSize w:val="1"/>
      <w:tblBorders>
        <w:top w:val="single" w:sz="18" w:space="0" w:color="D0E2F8"/>
        <w:bottom w:val="single" w:sz="18" w:space="0" w:color="D0E2F8"/>
        <w:insideH w:val="single" w:sz="4" w:space="0" w:color="D0E2F8"/>
      </w:tblBorders>
    </w:tblPr>
    <w:tcPr>
      <w:shd w:val="clear" w:color="auto" w:fill="FFFFFF" w:themeFill="background1"/>
    </w:tcPr>
    <w:tblStylePr w:type="firstRow">
      <w:rPr>
        <w:rFonts w:ascii="Arial" w:hAnsi="Arial"/>
        <w:b/>
        <w:i w:val="0"/>
        <w:caps w:val="0"/>
        <w:smallCaps w:val="0"/>
        <w:strike w:val="0"/>
        <w:dstrike w:val="0"/>
        <w:vanish w:val="0"/>
        <w:color w:val="000000" w:themeColor="text1"/>
        <w:w w:val="100"/>
        <w:sz w:val="18"/>
        <w:u w:val="none"/>
        <w:vertAlign w:val="baseline"/>
      </w:rPr>
      <w:tblPr/>
      <w:tcPr>
        <w:shd w:val="clear" w:color="auto" w:fill="D0E2F8" w:themeFill="accent2" w:themeFillTint="33"/>
      </w:tcPr>
    </w:tblStylePr>
    <w:tblStylePr w:type="firstCol">
      <w:rPr>
        <w:rFonts w:ascii="Arial" w:hAnsi="Arial"/>
        <w:color w:val="000000" w:themeColor="text1"/>
        <w:sz w:val="18"/>
      </w:r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ullet">
    <w:name w:val="Table Bullet"/>
    <w:basedOn w:val="ListParagraph"/>
    <w:uiPriority w:val="11"/>
    <w:qFormat/>
    <w:rsid w:val="003F29A4"/>
    <w:pPr>
      <w:numPr>
        <w:numId w:val="4"/>
      </w:numPr>
      <w:spacing w:before="40" w:after="40" w:line="240" w:lineRule="auto"/>
      <w:contextualSpacing w:val="0"/>
    </w:pPr>
    <w:rPr>
      <w:rFonts w:eastAsiaTheme="minorHAnsi"/>
      <w:color w:val="262626" w:themeColor="text1" w:themeTint="D9"/>
      <w:sz w:val="18"/>
      <w:szCs w:val="20"/>
    </w:rPr>
  </w:style>
  <w:style w:type="paragraph" w:customStyle="1" w:styleId="TableBody">
    <w:name w:val="Table Body"/>
    <w:basedOn w:val="Normal"/>
    <w:uiPriority w:val="11"/>
    <w:qFormat/>
    <w:rsid w:val="003F29A4"/>
    <w:pPr>
      <w:spacing w:before="60" w:after="60" w:line="264" w:lineRule="auto"/>
    </w:pPr>
    <w:rPr>
      <w:rFonts w:eastAsiaTheme="minorHAnsi"/>
      <w:color w:val="000000" w:themeColor="text1"/>
      <w:sz w:val="18"/>
      <w:szCs w:val="20"/>
    </w:rPr>
  </w:style>
  <w:style w:type="paragraph" w:customStyle="1" w:styleId="TableNumbering">
    <w:name w:val="Table Numbering"/>
    <w:autoRedefine/>
    <w:uiPriority w:val="11"/>
    <w:qFormat/>
    <w:rsid w:val="003A3C70"/>
    <w:pPr>
      <w:numPr>
        <w:numId w:val="5"/>
      </w:numPr>
      <w:spacing w:before="40" w:after="40" w:line="264" w:lineRule="auto"/>
    </w:pPr>
    <w:rPr>
      <w:rFonts w:ascii="Arial" w:eastAsiaTheme="minorHAnsi" w:hAnsi="Arial"/>
      <w:color w:val="000000" w:themeColor="text1"/>
      <w:sz w:val="18"/>
      <w:szCs w:val="20"/>
    </w:rPr>
  </w:style>
  <w:style w:type="numbering" w:customStyle="1" w:styleId="CurrentList2">
    <w:name w:val="Current List2"/>
    <w:uiPriority w:val="99"/>
    <w:rsid w:val="006B108E"/>
    <w:pPr>
      <w:numPr>
        <w:numId w:val="7"/>
      </w:numPr>
    </w:pPr>
  </w:style>
  <w:style w:type="numbering" w:customStyle="1" w:styleId="CurrentList3">
    <w:name w:val="Current List3"/>
    <w:uiPriority w:val="99"/>
    <w:rsid w:val="006B108E"/>
    <w:pPr>
      <w:numPr>
        <w:numId w:val="8"/>
      </w:numPr>
    </w:pPr>
  </w:style>
  <w:style w:type="character" w:styleId="FollowedHyperlink">
    <w:name w:val="FollowedHyperlink"/>
    <w:basedOn w:val="DefaultParagraphFont"/>
    <w:uiPriority w:val="99"/>
    <w:semiHidden/>
    <w:unhideWhenUsed/>
    <w:rsid w:val="002F6E5A"/>
    <w:rPr>
      <w:color w:val="22283C" w:themeColor="followedHyperlink"/>
      <w:u w:val="single"/>
    </w:rPr>
  </w:style>
  <w:style w:type="character" w:customStyle="1" w:styleId="UnresolvedMention1">
    <w:name w:val="Unresolved Mention1"/>
    <w:basedOn w:val="DefaultParagraphFont"/>
    <w:uiPriority w:val="99"/>
    <w:semiHidden/>
    <w:unhideWhenUsed/>
    <w:rsid w:val="002F6E5A"/>
    <w:rPr>
      <w:color w:val="605E5C"/>
      <w:shd w:val="clear" w:color="auto" w:fill="E1DFDD"/>
    </w:rPr>
  </w:style>
  <w:style w:type="character" w:styleId="PageNumber">
    <w:name w:val="page number"/>
    <w:basedOn w:val="DefaultParagraphFont"/>
    <w:uiPriority w:val="99"/>
    <w:semiHidden/>
    <w:unhideWhenUsed/>
    <w:rsid w:val="009309BF"/>
  </w:style>
  <w:style w:type="character" w:customStyle="1" w:styleId="NoSpacingChar">
    <w:name w:val="No Spacing Char"/>
    <w:basedOn w:val="DefaultParagraphFont"/>
    <w:link w:val="NoSpacing"/>
    <w:uiPriority w:val="1"/>
    <w:rsid w:val="009309BF"/>
  </w:style>
  <w:style w:type="paragraph" w:styleId="FootnoteText">
    <w:name w:val="footnote text"/>
    <w:basedOn w:val="Normal"/>
    <w:link w:val="FootnoteTextChar"/>
    <w:uiPriority w:val="99"/>
    <w:semiHidden/>
    <w:unhideWhenUsed/>
    <w:rsid w:val="005C6778"/>
    <w:pPr>
      <w:spacing w:before="120" w:after="0" w:line="264" w:lineRule="auto"/>
    </w:pPr>
    <w:rPr>
      <w:rFonts w:cs="Times New Roman (Body CS)"/>
      <w:sz w:val="16"/>
      <w:szCs w:val="20"/>
    </w:rPr>
  </w:style>
  <w:style w:type="character" w:customStyle="1" w:styleId="FootnoteTextChar">
    <w:name w:val="Footnote Text Char"/>
    <w:basedOn w:val="DefaultParagraphFont"/>
    <w:link w:val="FootnoteText"/>
    <w:uiPriority w:val="99"/>
    <w:semiHidden/>
    <w:rsid w:val="005C6778"/>
    <w:rPr>
      <w:rFonts w:ascii="Arial" w:hAnsi="Arial" w:cs="Times New Roman (Body CS)"/>
      <w:sz w:val="16"/>
      <w:szCs w:val="20"/>
    </w:rPr>
  </w:style>
  <w:style w:type="character" w:styleId="FootnoteReference">
    <w:name w:val="footnote reference"/>
    <w:basedOn w:val="DefaultParagraphFont"/>
    <w:uiPriority w:val="99"/>
    <w:semiHidden/>
    <w:unhideWhenUsed/>
    <w:rsid w:val="00894FCE"/>
    <w:rPr>
      <w:vertAlign w:val="superscript"/>
    </w:rPr>
  </w:style>
  <w:style w:type="character" w:customStyle="1" w:styleId="UnresolvedMention2">
    <w:name w:val="Unresolved Mention2"/>
    <w:basedOn w:val="DefaultParagraphFont"/>
    <w:uiPriority w:val="99"/>
    <w:semiHidden/>
    <w:unhideWhenUsed/>
    <w:rsid w:val="002267B6"/>
    <w:rPr>
      <w:color w:val="605E5C"/>
      <w:shd w:val="clear" w:color="auto" w:fill="E1DFDD"/>
    </w:rPr>
  </w:style>
  <w:style w:type="numbering" w:customStyle="1" w:styleId="CurrentList4">
    <w:name w:val="Current List4"/>
    <w:uiPriority w:val="99"/>
    <w:rsid w:val="002267B6"/>
    <w:pPr>
      <w:numPr>
        <w:numId w:val="9"/>
      </w:numPr>
    </w:pPr>
  </w:style>
  <w:style w:type="character" w:styleId="LineNumber">
    <w:name w:val="line number"/>
    <w:basedOn w:val="DefaultParagraphFont"/>
    <w:uiPriority w:val="99"/>
    <w:semiHidden/>
    <w:unhideWhenUsed/>
    <w:rsid w:val="009A75B9"/>
  </w:style>
  <w:style w:type="paragraph" w:customStyle="1" w:styleId="NumberedListlvl1">
    <w:name w:val="Numbered List lvl1"/>
    <w:basedOn w:val="ListParagraph"/>
    <w:uiPriority w:val="9"/>
    <w:qFormat/>
    <w:rsid w:val="004A309D"/>
    <w:pPr>
      <w:numPr>
        <w:numId w:val="16"/>
      </w:numPr>
      <w:spacing w:after="60"/>
      <w:ind w:left="568" w:hanging="284"/>
      <w:contextualSpacing w:val="0"/>
    </w:pPr>
    <w:rPr>
      <w:rFonts w:asciiTheme="minorHAnsi" w:eastAsiaTheme="minorHAnsi" w:hAnsiTheme="minorHAnsi"/>
      <w:color w:val="262626" w:themeColor="text1" w:themeTint="D9"/>
      <w:szCs w:val="20"/>
    </w:rPr>
  </w:style>
  <w:style w:type="paragraph" w:customStyle="1" w:styleId="NumberedListlvl2">
    <w:name w:val="Numbered List lvl2"/>
    <w:basedOn w:val="NumberedListlvl1"/>
    <w:uiPriority w:val="9"/>
    <w:rsid w:val="004A309D"/>
    <w:pPr>
      <w:numPr>
        <w:ilvl w:val="1"/>
      </w:numPr>
      <w:ind w:hanging="284"/>
    </w:pPr>
  </w:style>
  <w:style w:type="paragraph" w:customStyle="1" w:styleId="NumberedListlvl3">
    <w:name w:val="Numbered List lvl3"/>
    <w:basedOn w:val="NumberedListlvl1"/>
    <w:uiPriority w:val="9"/>
    <w:rsid w:val="00772A20"/>
    <w:pPr>
      <w:numPr>
        <w:ilvl w:val="2"/>
      </w:numPr>
    </w:pPr>
  </w:style>
  <w:style w:type="table" w:customStyle="1" w:styleId="PMCDefaultTableStyle">
    <w:name w:val="PMC Default Table Style"/>
    <w:basedOn w:val="TableNormal"/>
    <w:uiPriority w:val="99"/>
    <w:rsid w:val="005607E8"/>
    <w:pPr>
      <w:spacing w:before="60" w:after="60" w:line="264" w:lineRule="auto"/>
    </w:pPr>
    <w:rPr>
      <w:rFonts w:eastAsiaTheme="minorHAnsi"/>
      <w:color w:val="262626" w:themeColor="text1" w:themeTint="D9"/>
      <w:sz w:val="18"/>
      <w:szCs w:val="20"/>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table" w:customStyle="1" w:styleId="AcademyTableStyle2">
    <w:name w:val="Academy Table Style 2"/>
    <w:basedOn w:val="TableNormal"/>
    <w:uiPriority w:val="99"/>
    <w:rsid w:val="00DC4697"/>
    <w:pPr>
      <w:spacing w:before="60" w:after="60" w:line="264" w:lineRule="auto"/>
    </w:pPr>
    <w:rPr>
      <w:rFonts w:ascii="Arial" w:eastAsiaTheme="minorHAnsi" w:hAnsi="Arial"/>
      <w:color w:val="262626" w:themeColor="text1" w:themeTint="D9"/>
      <w:sz w:val="18"/>
      <w:szCs w:val="20"/>
    </w:rPr>
    <w:tblPr>
      <w:tblStyleRowBandSize w:val="1"/>
      <w:tblBorders>
        <w:top w:val="single" w:sz="4" w:space="0" w:color="D0E2F8" w:themeColor="accent2" w:themeTint="33"/>
        <w:left w:val="single" w:sz="4" w:space="0" w:color="D0E2F8" w:themeColor="accent2" w:themeTint="33"/>
        <w:bottom w:val="single" w:sz="4" w:space="0" w:color="D0E2F8" w:themeColor="accent2" w:themeTint="33"/>
        <w:right w:val="single" w:sz="4" w:space="0" w:color="D0E2F8" w:themeColor="accent2" w:themeTint="33"/>
        <w:insideH w:val="single" w:sz="4" w:space="0" w:color="D0E2F8" w:themeColor="accent2" w:themeTint="33"/>
        <w:insideV w:val="single" w:sz="4" w:space="0" w:color="D0E2F8" w:themeColor="accent2" w:themeTint="33"/>
      </w:tblBorders>
      <w:tblCellMar>
        <w:left w:w="284" w:type="dxa"/>
        <w:right w:w="284" w:type="dxa"/>
      </w:tblCellMar>
    </w:tblPr>
    <w:tcPr>
      <w:shd w:val="clear" w:color="auto" w:fill="auto"/>
    </w:tcPr>
    <w:tblStylePr w:type="firstRow">
      <w:rPr>
        <w:rFonts w:ascii="Arial" w:hAnsi="Arial"/>
        <w:b/>
        <w:i w:val="0"/>
        <w:caps w:val="0"/>
        <w:smallCaps w:val="0"/>
        <w:strike w:val="0"/>
        <w:dstrike w:val="0"/>
        <w:vanish w:val="0"/>
        <w:color w:val="FFFFFF" w:themeColor="background1"/>
        <w:sz w:val="18"/>
        <w:u w:val="none"/>
        <w:vertAlign w:val="baseline"/>
      </w:rPr>
      <w:tblPr/>
      <w:tcPr>
        <w:shd w:val="clear" w:color="auto" w:fill="22283C" w:themeFill="text2"/>
      </w:tcPr>
    </w:tblStylePr>
    <w:tblStylePr w:type="lastRow">
      <w:rPr>
        <w:rFonts w:ascii="Arial" w:hAnsi="Arial"/>
        <w:b w:val="0"/>
        <w:i w:val="0"/>
      </w:rPr>
      <w:tblPr/>
      <w:tcPr>
        <w:tcBorders>
          <w:top w:val="nil"/>
          <w:left w:val="nil"/>
          <w:bottom w:val="single" w:sz="18" w:space="0" w:color="auto"/>
          <w:right w:val="nil"/>
          <w:insideH w:val="nil"/>
          <w:insideV w:val="nil"/>
          <w:tl2br w:val="nil"/>
          <w:tr2bl w:val="nil"/>
        </w:tcBorders>
        <w:shd w:val="clear" w:color="auto" w:fill="E6E6E6"/>
      </w:tcPr>
    </w:tblStylePr>
    <w:tblStylePr w:type="firstCol">
      <w:rPr>
        <w:rFonts w:ascii="Arial" w:hAnsi="Arial"/>
        <w:sz w:val="18"/>
      </w:rPr>
    </w:tblStylePr>
    <w:tblStylePr w:type="lastCol">
      <w:rPr>
        <w:rFonts w:ascii="Arial" w:hAnsi="Arial"/>
      </w:rPr>
    </w:tblStylePr>
    <w:tblStylePr w:type="band1Horz">
      <w:rPr>
        <w:rFonts w:ascii="Arial" w:hAnsi="Arial"/>
        <w:sz w:val="18"/>
      </w:rPr>
      <w:tblPr/>
      <w:tcPr>
        <w:tcBorders>
          <w:top w:val="nil"/>
          <w:left w:val="nil"/>
          <w:bottom w:val="nil"/>
          <w:right w:val="nil"/>
          <w:insideH w:val="nil"/>
          <w:insideV w:val="nil"/>
          <w:tl2br w:val="nil"/>
          <w:tr2bl w:val="nil"/>
        </w:tcBorders>
        <w:shd w:val="clear" w:color="auto" w:fill="FEDED1" w:themeFill="accent1" w:themeFillTint="33"/>
      </w:tcPr>
    </w:tblStylePr>
    <w:tblStylePr w:type="band2Horz">
      <w:rPr>
        <w:rFonts w:asciiTheme="minorHAnsi" w:hAnsiTheme="minorHAnsi"/>
        <w:b w:val="0"/>
        <w:color w:val="262626" w:themeColor="text1" w:themeTint="D9"/>
      </w:rPr>
      <w:tblPr/>
      <w:tcPr>
        <w:shd w:val="clear" w:color="auto" w:fill="FFFFFF" w:themeFill="background1"/>
      </w:tcPr>
    </w:tblStylePr>
  </w:style>
  <w:style w:type="table" w:customStyle="1" w:styleId="Clear">
    <w:name w:val="Clear"/>
    <w:basedOn w:val="TableNormal"/>
    <w:uiPriority w:val="99"/>
    <w:rsid w:val="005607E8"/>
    <w:pPr>
      <w:spacing w:after="0" w:line="240" w:lineRule="auto"/>
    </w:pPr>
    <w:rPr>
      <w:rFonts w:eastAsiaTheme="minorHAnsi"/>
      <w:color w:val="22283C" w:themeColor="text2"/>
      <w:sz w:val="20"/>
      <w:szCs w:val="18"/>
    </w:rPr>
    <w:tblPr>
      <w:tblCellMar>
        <w:left w:w="0" w:type="dxa"/>
        <w:right w:w="0" w:type="dxa"/>
      </w:tblCellMar>
    </w:tblPr>
  </w:style>
  <w:style w:type="table" w:styleId="GridTable4">
    <w:name w:val="Grid Table 4"/>
    <w:basedOn w:val="TableNormal"/>
    <w:uiPriority w:val="49"/>
    <w:rsid w:val="00596E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596EDB"/>
    <w:pPr>
      <w:spacing w:after="0" w:line="240" w:lineRule="auto"/>
    </w:pPr>
    <w:tblPr>
      <w:tblStyleRowBandSize w:val="1"/>
      <w:tblStyleColBandSize w:val="1"/>
      <w:tblBorders>
        <w:top w:val="single" w:sz="4" w:space="0" w:color="F69CB4" w:themeColor="accent6" w:themeTint="99"/>
        <w:left w:val="single" w:sz="4" w:space="0" w:color="F69CB4" w:themeColor="accent6" w:themeTint="99"/>
        <w:bottom w:val="single" w:sz="4" w:space="0" w:color="F69CB4" w:themeColor="accent6" w:themeTint="99"/>
        <w:right w:val="single" w:sz="4" w:space="0" w:color="F69CB4" w:themeColor="accent6" w:themeTint="99"/>
        <w:insideH w:val="single" w:sz="4" w:space="0" w:color="F69CB4" w:themeColor="accent6" w:themeTint="99"/>
        <w:insideV w:val="single" w:sz="4" w:space="0" w:color="F69C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E6" w:themeFill="accent6" w:themeFillTint="33"/>
      </w:tcPr>
    </w:tblStylePr>
    <w:tblStylePr w:type="band1Horz">
      <w:tblPr/>
      <w:tcPr>
        <w:shd w:val="clear" w:color="auto" w:fill="FCDEE6" w:themeFill="accent6" w:themeFillTint="33"/>
      </w:tcPr>
    </w:tblStylePr>
    <w:tblStylePr w:type="neCell">
      <w:tblPr/>
      <w:tcPr>
        <w:tcBorders>
          <w:bottom w:val="single" w:sz="4" w:space="0" w:color="F69CB4" w:themeColor="accent6" w:themeTint="99"/>
        </w:tcBorders>
      </w:tcPr>
    </w:tblStylePr>
    <w:tblStylePr w:type="nwCell">
      <w:tblPr/>
      <w:tcPr>
        <w:tcBorders>
          <w:bottom w:val="single" w:sz="4" w:space="0" w:color="F69CB4" w:themeColor="accent6" w:themeTint="99"/>
        </w:tcBorders>
      </w:tcPr>
    </w:tblStylePr>
    <w:tblStylePr w:type="seCell">
      <w:tblPr/>
      <w:tcPr>
        <w:tcBorders>
          <w:top w:val="single" w:sz="4" w:space="0" w:color="F69CB4" w:themeColor="accent6" w:themeTint="99"/>
        </w:tcBorders>
      </w:tcPr>
    </w:tblStylePr>
    <w:tblStylePr w:type="swCell">
      <w:tblPr/>
      <w:tcPr>
        <w:tcBorders>
          <w:top w:val="single" w:sz="4" w:space="0" w:color="F69CB4" w:themeColor="accent6" w:themeTint="99"/>
        </w:tcBorders>
      </w:tcPr>
    </w:tblStylePr>
  </w:style>
  <w:style w:type="character" w:styleId="PlaceholderText">
    <w:name w:val="Placeholder Text"/>
    <w:basedOn w:val="DefaultParagraphFont"/>
    <w:uiPriority w:val="99"/>
    <w:semiHidden/>
    <w:rsid w:val="007D4233"/>
    <w:rPr>
      <w:color w:val="808080"/>
    </w:rPr>
  </w:style>
  <w:style w:type="paragraph" w:styleId="TOC1">
    <w:name w:val="toc 1"/>
    <w:basedOn w:val="Normal"/>
    <w:next w:val="Normal"/>
    <w:autoRedefine/>
    <w:uiPriority w:val="39"/>
    <w:unhideWhenUsed/>
    <w:rsid w:val="00A50F47"/>
    <w:pPr>
      <w:spacing w:after="100"/>
    </w:pPr>
  </w:style>
  <w:style w:type="paragraph" w:styleId="TOC3">
    <w:name w:val="toc 3"/>
    <w:basedOn w:val="Normal"/>
    <w:next w:val="Normal"/>
    <w:autoRedefine/>
    <w:uiPriority w:val="39"/>
    <w:unhideWhenUsed/>
    <w:rsid w:val="00A50F4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4186">
      <w:bodyDiv w:val="1"/>
      <w:marLeft w:val="0"/>
      <w:marRight w:val="0"/>
      <w:marTop w:val="0"/>
      <w:marBottom w:val="0"/>
      <w:divBdr>
        <w:top w:val="none" w:sz="0" w:space="0" w:color="auto"/>
        <w:left w:val="none" w:sz="0" w:space="0" w:color="auto"/>
        <w:bottom w:val="none" w:sz="0" w:space="0" w:color="auto"/>
        <w:right w:val="none" w:sz="0" w:space="0" w:color="auto"/>
      </w:divBdr>
    </w:div>
    <w:div w:id="203832740">
      <w:bodyDiv w:val="1"/>
      <w:marLeft w:val="0"/>
      <w:marRight w:val="0"/>
      <w:marTop w:val="0"/>
      <w:marBottom w:val="0"/>
      <w:divBdr>
        <w:top w:val="none" w:sz="0" w:space="0" w:color="auto"/>
        <w:left w:val="none" w:sz="0" w:space="0" w:color="auto"/>
        <w:bottom w:val="none" w:sz="0" w:space="0" w:color="auto"/>
        <w:right w:val="none" w:sz="0" w:space="0" w:color="auto"/>
      </w:divBdr>
    </w:div>
    <w:div w:id="892232010">
      <w:bodyDiv w:val="1"/>
      <w:marLeft w:val="0"/>
      <w:marRight w:val="0"/>
      <w:marTop w:val="0"/>
      <w:marBottom w:val="0"/>
      <w:divBdr>
        <w:top w:val="none" w:sz="0" w:space="0" w:color="auto"/>
        <w:left w:val="none" w:sz="0" w:space="0" w:color="auto"/>
        <w:bottom w:val="none" w:sz="0" w:space="0" w:color="auto"/>
        <w:right w:val="none" w:sz="0" w:space="0" w:color="auto"/>
      </w:divBdr>
    </w:div>
    <w:div w:id="950631275">
      <w:bodyDiv w:val="1"/>
      <w:marLeft w:val="0"/>
      <w:marRight w:val="0"/>
      <w:marTop w:val="0"/>
      <w:marBottom w:val="0"/>
      <w:divBdr>
        <w:top w:val="none" w:sz="0" w:space="0" w:color="auto"/>
        <w:left w:val="none" w:sz="0" w:space="0" w:color="auto"/>
        <w:bottom w:val="none" w:sz="0" w:space="0" w:color="auto"/>
        <w:right w:val="none" w:sz="0" w:space="0" w:color="auto"/>
      </w:divBdr>
    </w:div>
    <w:div w:id="1176117230">
      <w:bodyDiv w:val="1"/>
      <w:marLeft w:val="0"/>
      <w:marRight w:val="0"/>
      <w:marTop w:val="0"/>
      <w:marBottom w:val="0"/>
      <w:divBdr>
        <w:top w:val="none" w:sz="0" w:space="0" w:color="auto"/>
        <w:left w:val="none" w:sz="0" w:space="0" w:color="auto"/>
        <w:bottom w:val="none" w:sz="0" w:space="0" w:color="auto"/>
        <w:right w:val="none" w:sz="0" w:space="0" w:color="auto"/>
      </w:divBdr>
    </w:div>
    <w:div w:id="1772506103">
      <w:bodyDiv w:val="1"/>
      <w:marLeft w:val="0"/>
      <w:marRight w:val="0"/>
      <w:marTop w:val="0"/>
      <w:marBottom w:val="0"/>
      <w:divBdr>
        <w:top w:val="none" w:sz="0" w:space="0" w:color="auto"/>
        <w:left w:val="none" w:sz="0" w:space="0" w:color="auto"/>
        <w:bottom w:val="none" w:sz="0" w:space="0" w:color="auto"/>
        <w:right w:val="none" w:sz="0" w:space="0" w:color="auto"/>
      </w:divBdr>
    </w:div>
    <w:div w:id="1852259375">
      <w:bodyDiv w:val="1"/>
      <w:marLeft w:val="0"/>
      <w:marRight w:val="0"/>
      <w:marTop w:val="0"/>
      <w:marBottom w:val="0"/>
      <w:divBdr>
        <w:top w:val="none" w:sz="0" w:space="0" w:color="auto"/>
        <w:left w:val="none" w:sz="0" w:space="0" w:color="auto"/>
        <w:bottom w:val="none" w:sz="0" w:space="0" w:color="auto"/>
        <w:right w:val="none" w:sz="0" w:space="0" w:color="auto"/>
      </w:divBdr>
    </w:div>
    <w:div w:id="18623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s://www.w3.org/WAI/fundamentals/foundations-course/" TargetMode="External"/><Relationship Id="rId39" Type="http://schemas.openxmlformats.org/officeDocument/2006/relationships/hyperlink" Target="https://www.w3.org/TR/WCAG22/" TargetMode="External"/><Relationship Id="rId21" Type="http://schemas.openxmlformats.org/officeDocument/2006/relationships/hyperlink" Target="https://www.w3.org/" TargetMode="External"/><Relationship Id="rId34" Type="http://schemas.openxmlformats.org/officeDocument/2006/relationships/hyperlink" Target="https://www.dta.gov.au/help-and-advice/digital-service-standard/digital-service-standard-criteria/9-make-it-accessible" TargetMode="External"/><Relationship Id="rId42" Type="http://schemas.openxmlformats.org/officeDocument/2006/relationships/hyperlink" Target="https://accessiblewebsiteservices.com/tag/free-video-captioning-tools-for-accessibility/" TargetMode="External"/><Relationship Id="rId47" Type="http://schemas.openxmlformats.org/officeDocument/2006/relationships/hyperlink" Target="https://www.w3.org/TR/WCAG22/" TargetMode="External"/><Relationship Id="rId50" Type="http://schemas.openxmlformats.org/officeDocument/2006/relationships/hyperlink" Target="https://support.microsoft.com/en-us/windows/use-magnifier-to-make-things-on-the-screen-easier-to-see-414948ba-8b1c-d3bd-8615-0e5e32204198" TargetMode="External"/><Relationship Id="rId55" Type="http://schemas.openxmlformats.org/officeDocument/2006/relationships/hyperlink" Target="https://www.w3.org/TR/WCAG22/" TargetMode="External"/><Relationship Id="rId63" Type="http://schemas.openxmlformats.org/officeDocument/2006/relationships/hyperlink" Target="https://support.microsoft.com/en-us/office/get-your-document-s-readability-and-level-statistics-85b4969e-e80a-4777-8dd3-f7fc3c8b3fd2" TargetMode="External"/><Relationship Id="rId68" Type="http://schemas.openxmlformats.org/officeDocument/2006/relationships/header" Target="header3.xm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intopia.digital/services/" TargetMode="External"/><Relationship Id="rId11" Type="http://schemas.openxmlformats.org/officeDocument/2006/relationships/endnotes" Target="endnotes.xml"/><Relationship Id="rId24" Type="http://schemas.openxmlformats.org/officeDocument/2006/relationships/hyperlink" Target="https://www.apsc.gov.au/learning-and-development/highly-capable-future-ready-aps-learning-and-development-strategy" TargetMode="External"/><Relationship Id="rId32" Type="http://schemas.openxmlformats.org/officeDocument/2006/relationships/hyperlink" Target="https://medium.com/fbdevclagos/why-web-accessibility-is-important-and-how-you-can-accomplish-it-4f59fda7859c" TargetMode="External"/><Relationship Id="rId37" Type="http://schemas.openxmlformats.org/officeDocument/2006/relationships/hyperlink" Target="https://www.apsacademy.gov.au/web-accessibility" TargetMode="External"/><Relationship Id="rId40" Type="http://schemas.openxmlformats.org/officeDocument/2006/relationships/hyperlink" Target="https://support.microsoft.com/en-us/office/accessibility-overview-of-microsoft-teams-2d4009e7-1300-4766-87e8-7a217496c3d5" TargetMode="External"/><Relationship Id="rId45" Type="http://schemas.openxmlformats.org/officeDocument/2006/relationships/hyperlink" Target="https://www.adobe.com/accessibility/products/acrobat/using-acrobat-pro-accessibility-checker.html" TargetMode="External"/><Relationship Id="rId53" Type="http://schemas.openxmlformats.org/officeDocument/2006/relationships/hyperlink" Target="https://www.officetooltips.com/word_2016/tips/use_the_style_inspector.html" TargetMode="External"/><Relationship Id="rId58" Type="http://schemas.openxmlformats.org/officeDocument/2006/relationships/hyperlink" Target="https://www.w3.org/TR/WCAG22/" TargetMode="External"/><Relationship Id="rId66" Type="http://schemas.openxmlformats.org/officeDocument/2006/relationships/hyperlink" Target="https://www.w3.org/TR/WCAG22/"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apsacademy.gov.au/" TargetMode="External"/><Relationship Id="rId28" Type="http://schemas.openxmlformats.org/officeDocument/2006/relationships/hyperlink" Target="https://www.accessibility.org.au/services/training/" TargetMode="External"/><Relationship Id="rId36" Type="http://schemas.openxmlformats.org/officeDocument/2006/relationships/hyperlink" Target="https://www.apsc.gov.au/web-accessibility" TargetMode="External"/><Relationship Id="rId49" Type="http://schemas.openxmlformats.org/officeDocument/2006/relationships/hyperlink" Target="https://www.zoomtext.com/products/zoomtext-magnifierreader/" TargetMode="External"/><Relationship Id="rId57" Type="http://schemas.openxmlformats.org/officeDocument/2006/relationships/hyperlink" Target="https://www.accessibilityoz.com/factsheets/video/using-automated-testing-tools/" TargetMode="External"/><Relationship Id="rId61" Type="http://schemas.openxmlformats.org/officeDocument/2006/relationships/hyperlink" Target="https://www.stylemanual.gov.au/" TargetMode="External"/><Relationship Id="rId10" Type="http://schemas.openxmlformats.org/officeDocument/2006/relationships/footnotes" Target="footnotes.xml"/><Relationship Id="rId19" Type="http://schemas.openxmlformats.org/officeDocument/2006/relationships/hyperlink" Target="mailto:apsacademy@apsc.gov.au" TargetMode="External"/><Relationship Id="rId31" Type="http://schemas.openxmlformats.org/officeDocument/2006/relationships/hyperlink" Target="https://www.youtube.com/channel/UCU6ljj3m1fglIPjSjs2DpRA" TargetMode="External"/><Relationship Id="rId44" Type="http://schemas.openxmlformats.org/officeDocument/2006/relationships/hyperlink" Target="https://www.w3.org/TR/WCAG22/" TargetMode="External"/><Relationship Id="rId52" Type="http://schemas.openxmlformats.org/officeDocument/2006/relationships/hyperlink" Target="https://learn.canvas.net/courses/1159/pages/test-for-keyboard-navigation" TargetMode="External"/><Relationship Id="rId60" Type="http://schemas.openxmlformats.org/officeDocument/2006/relationships/hyperlink" Target="https://www.w3.org/TR/WCAG22/" TargetMode="External"/><Relationship Id="rId65" Type="http://schemas.openxmlformats.org/officeDocument/2006/relationships/hyperlink" Target="https://www.w3.org/TR/WCAG22/"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3.org/TR/WCAG22/" TargetMode="External"/><Relationship Id="rId27" Type="http://schemas.openxmlformats.org/officeDocument/2006/relationships/hyperlink" Target="https://www.visionaustralia.org/community/news/2019-12-16/digital-accessibility-training-2020" TargetMode="External"/><Relationship Id="rId30" Type="http://schemas.openxmlformats.org/officeDocument/2006/relationships/hyperlink" Target="https://humanrights.gov.au/our-work/employers/access-all-improving-accessibility-consumers-disability" TargetMode="External"/><Relationship Id="rId35" Type="http://schemas.openxmlformats.org/officeDocument/2006/relationships/hyperlink" Target="https://www.vic.gov.au/make-content-accessible" TargetMode="External"/><Relationship Id="rId43" Type="http://schemas.openxmlformats.org/officeDocument/2006/relationships/hyperlink" Target="https://www.pathstoliteracy.org/resources/free-audio-description-tool" TargetMode="External"/><Relationship Id="rId48" Type="http://schemas.openxmlformats.org/officeDocument/2006/relationships/hyperlink" Target="https://www.visionaustralia.org/services/digital-access/resources/colour-contrast-analyser" TargetMode="External"/><Relationship Id="rId56" Type="http://schemas.openxmlformats.org/officeDocument/2006/relationships/hyperlink" Target="https://accessiblewebsiteservices.com/tool-identify-seizure-risks-in-your-website-content/" TargetMode="External"/><Relationship Id="rId64" Type="http://schemas.openxmlformats.org/officeDocument/2006/relationships/hyperlink" Target="https://www.w3.org/TR/WCAG22/" TargetMode="External"/><Relationship Id="rId69"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hyperlink" Target="https://www.w3.org/TR/WCAG22/"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s://www.legislation.gov.au/C2004A04426/2018-04-12/text" TargetMode="External"/><Relationship Id="rId33" Type="http://schemas.openxmlformats.org/officeDocument/2006/relationships/hyperlink" Target="https://www.youtube.com/watch?v=o2vDmDGlRz8" TargetMode="External"/><Relationship Id="rId38" Type="http://schemas.openxmlformats.org/officeDocument/2006/relationships/hyperlink" Target="https://www.w3.org/TR/WCAG22/" TargetMode="External"/><Relationship Id="rId46" Type="http://schemas.openxmlformats.org/officeDocument/2006/relationships/hyperlink" Target="https://support.microsoft.com/en-us/office/improve-accessibility-with-the-accessibility-checker-a16f6de0-2f39-4a2b-8bd8-5ad801426c7f" TargetMode="External"/><Relationship Id="rId59" Type="http://schemas.openxmlformats.org/officeDocument/2006/relationships/hyperlink" Target="https://www.w3.org/TR/WCAG22/" TargetMode="External"/><Relationship Id="rId67" Type="http://schemas.openxmlformats.org/officeDocument/2006/relationships/hyperlink" Target="https://scorm.com/scorm-explained/?utm_source=google&amp;utm_medium=natural_search" TargetMode="External"/><Relationship Id="rId20" Type="http://schemas.openxmlformats.org/officeDocument/2006/relationships/hyperlink" Target="https://www.w3.org/WAI/standards-guidelines/wcag/" TargetMode="External"/><Relationship Id="rId41" Type="http://schemas.openxmlformats.org/officeDocument/2006/relationships/hyperlink" Target="https://support.microsoft.com/en-us/office/accessibility-support-for-skype-for-business-fbe39411-6f25-405d-acb4-861735865d18" TargetMode="External"/><Relationship Id="rId54" Type="http://schemas.openxmlformats.org/officeDocument/2006/relationships/hyperlink" Target="If%20keyboard%20shortcuts%20are%20used,%20there%20is%20a%20mechanism%20to%20turn%20off%20shortcuts,%20remap%20them%20or%20activate%20on%20focus%20only." TargetMode="External"/><Relationship Id="rId62" Type="http://schemas.openxmlformats.org/officeDocument/2006/relationships/hyperlink" Target="https://goodcalculators.com/flesch-kincaid-calculator/"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519\Downloads\Update%20WCAG%20checklist\Academy-Report-DarkNavy-22Feb22-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C0C4355AB54429A7B81695BF0DA8C2"/>
        <w:category>
          <w:name w:val="General"/>
          <w:gallery w:val="placeholder"/>
        </w:category>
        <w:types>
          <w:type w:val="bbPlcHdr"/>
        </w:types>
        <w:behaviors>
          <w:behavior w:val="content"/>
        </w:behaviors>
        <w:guid w:val="{621E98A0-D7F7-4909-8D58-B8A79DB15C1A}"/>
      </w:docPartPr>
      <w:docPartBody>
        <w:p w:rsidR="00687C57" w:rsidRDefault="00C2069D" w:rsidP="00C2069D">
          <w:pPr>
            <w:pStyle w:val="BFC0C4355AB54429A7B81695BF0DA8C2"/>
          </w:pPr>
          <w:r w:rsidRPr="00DD2BE3">
            <w:rPr>
              <w:rStyle w:val="PlaceholderText"/>
            </w:rPr>
            <w:t>Choose an item.</w:t>
          </w:r>
        </w:p>
      </w:docPartBody>
    </w:docPart>
    <w:docPart>
      <w:docPartPr>
        <w:name w:val="DCA41EC807714980B994E500B6ED8D85"/>
        <w:category>
          <w:name w:val="General"/>
          <w:gallery w:val="placeholder"/>
        </w:category>
        <w:types>
          <w:type w:val="bbPlcHdr"/>
        </w:types>
        <w:behaviors>
          <w:behavior w:val="content"/>
        </w:behaviors>
        <w:guid w:val="{047F91CB-3906-47CB-9A10-8ED522C5E889}"/>
      </w:docPartPr>
      <w:docPartBody>
        <w:p w:rsidR="00687C57" w:rsidRDefault="00C2069D" w:rsidP="00C2069D">
          <w:pPr>
            <w:pStyle w:val="DCA41EC807714980B994E500B6ED8D85"/>
          </w:pPr>
          <w:r w:rsidRPr="00DD2BE3">
            <w:rPr>
              <w:rStyle w:val="PlaceholderText"/>
            </w:rPr>
            <w:t>Choose an item.</w:t>
          </w:r>
        </w:p>
      </w:docPartBody>
    </w:docPart>
    <w:docPart>
      <w:docPartPr>
        <w:name w:val="A5759A451C774B1C841D275826D14B59"/>
        <w:category>
          <w:name w:val="General"/>
          <w:gallery w:val="placeholder"/>
        </w:category>
        <w:types>
          <w:type w:val="bbPlcHdr"/>
        </w:types>
        <w:behaviors>
          <w:behavior w:val="content"/>
        </w:behaviors>
        <w:guid w:val="{F1493BAE-2D3D-47E3-9C3A-F29182A47005}"/>
      </w:docPartPr>
      <w:docPartBody>
        <w:p w:rsidR="00687C57" w:rsidRDefault="00C2069D" w:rsidP="00C2069D">
          <w:pPr>
            <w:pStyle w:val="A5759A451C774B1C841D275826D14B59"/>
          </w:pPr>
          <w:r w:rsidRPr="00DD2BE3">
            <w:rPr>
              <w:rStyle w:val="PlaceholderText"/>
            </w:rPr>
            <w:t>Click or tap here to enter text.</w:t>
          </w:r>
        </w:p>
      </w:docPartBody>
    </w:docPart>
    <w:docPart>
      <w:docPartPr>
        <w:name w:val="152D68A13CB341D0A7D591EDCC8D9827"/>
        <w:category>
          <w:name w:val="General"/>
          <w:gallery w:val="placeholder"/>
        </w:category>
        <w:types>
          <w:type w:val="bbPlcHdr"/>
        </w:types>
        <w:behaviors>
          <w:behavior w:val="content"/>
        </w:behaviors>
        <w:guid w:val="{DB2A37B0-E0EE-463B-A075-5AF7A0D43EBE}"/>
      </w:docPartPr>
      <w:docPartBody>
        <w:p w:rsidR="00687C57" w:rsidRDefault="00C2069D" w:rsidP="00C2069D">
          <w:pPr>
            <w:pStyle w:val="152D68A13CB341D0A7D591EDCC8D9827"/>
          </w:pPr>
          <w:r w:rsidRPr="00DD2BE3">
            <w:rPr>
              <w:rStyle w:val="PlaceholderText"/>
            </w:rPr>
            <w:t>Choose an item.</w:t>
          </w:r>
        </w:p>
      </w:docPartBody>
    </w:docPart>
    <w:docPart>
      <w:docPartPr>
        <w:name w:val="F6F5BBAA22B842CC81EF86DF2F5F0894"/>
        <w:category>
          <w:name w:val="General"/>
          <w:gallery w:val="placeholder"/>
        </w:category>
        <w:types>
          <w:type w:val="bbPlcHdr"/>
        </w:types>
        <w:behaviors>
          <w:behavior w:val="content"/>
        </w:behaviors>
        <w:guid w:val="{D53D1A68-D8A9-4A7E-AFFA-FA84E8121BF1}"/>
      </w:docPartPr>
      <w:docPartBody>
        <w:p w:rsidR="00687C57" w:rsidRDefault="00C2069D" w:rsidP="00C2069D">
          <w:pPr>
            <w:pStyle w:val="F6F5BBAA22B842CC81EF86DF2F5F0894"/>
          </w:pPr>
          <w:r w:rsidRPr="00DD2BE3">
            <w:rPr>
              <w:rStyle w:val="PlaceholderText"/>
            </w:rPr>
            <w:t>Choose an item.</w:t>
          </w:r>
        </w:p>
      </w:docPartBody>
    </w:docPart>
    <w:docPart>
      <w:docPartPr>
        <w:name w:val="5E7EE720620040A2BC873C717F171920"/>
        <w:category>
          <w:name w:val="General"/>
          <w:gallery w:val="placeholder"/>
        </w:category>
        <w:types>
          <w:type w:val="bbPlcHdr"/>
        </w:types>
        <w:behaviors>
          <w:behavior w:val="content"/>
        </w:behaviors>
        <w:guid w:val="{39C03362-632F-4623-B5C1-A8107A286082}"/>
      </w:docPartPr>
      <w:docPartBody>
        <w:p w:rsidR="00687C57" w:rsidRDefault="00C2069D" w:rsidP="00C2069D">
          <w:pPr>
            <w:pStyle w:val="5E7EE720620040A2BC873C717F171920"/>
          </w:pPr>
          <w:r w:rsidRPr="00DD2BE3">
            <w:rPr>
              <w:rStyle w:val="PlaceholderText"/>
            </w:rPr>
            <w:t>Click or tap here to enter text.</w:t>
          </w:r>
        </w:p>
      </w:docPartBody>
    </w:docPart>
    <w:docPart>
      <w:docPartPr>
        <w:name w:val="D770E21F095044159966169CFB7C58DB"/>
        <w:category>
          <w:name w:val="General"/>
          <w:gallery w:val="placeholder"/>
        </w:category>
        <w:types>
          <w:type w:val="bbPlcHdr"/>
        </w:types>
        <w:behaviors>
          <w:behavior w:val="content"/>
        </w:behaviors>
        <w:guid w:val="{3E319556-EF28-4423-A356-044DAFF4CAAF}"/>
      </w:docPartPr>
      <w:docPartBody>
        <w:p w:rsidR="00687C57" w:rsidRDefault="00C2069D" w:rsidP="00C2069D">
          <w:pPr>
            <w:pStyle w:val="D770E21F095044159966169CFB7C58DB"/>
          </w:pPr>
          <w:r w:rsidRPr="00DD2BE3">
            <w:rPr>
              <w:rStyle w:val="PlaceholderText"/>
            </w:rPr>
            <w:t>Choose an item.</w:t>
          </w:r>
        </w:p>
      </w:docPartBody>
    </w:docPart>
    <w:docPart>
      <w:docPartPr>
        <w:name w:val="DDE8B7CB454D40AA8EAA08B55F17D8D6"/>
        <w:category>
          <w:name w:val="General"/>
          <w:gallery w:val="placeholder"/>
        </w:category>
        <w:types>
          <w:type w:val="bbPlcHdr"/>
        </w:types>
        <w:behaviors>
          <w:behavior w:val="content"/>
        </w:behaviors>
        <w:guid w:val="{C932AB78-8412-4B93-B962-2F6B7AACBFA3}"/>
      </w:docPartPr>
      <w:docPartBody>
        <w:p w:rsidR="00687C57" w:rsidRDefault="00C2069D" w:rsidP="00C2069D">
          <w:pPr>
            <w:pStyle w:val="DDE8B7CB454D40AA8EAA08B55F17D8D6"/>
          </w:pPr>
          <w:r w:rsidRPr="00DD2BE3">
            <w:rPr>
              <w:rStyle w:val="PlaceholderText"/>
            </w:rPr>
            <w:t>Choose an item.</w:t>
          </w:r>
        </w:p>
      </w:docPartBody>
    </w:docPart>
    <w:docPart>
      <w:docPartPr>
        <w:name w:val="FFF4CDF19CF8425D85A88D33D5B48A6C"/>
        <w:category>
          <w:name w:val="General"/>
          <w:gallery w:val="placeholder"/>
        </w:category>
        <w:types>
          <w:type w:val="bbPlcHdr"/>
        </w:types>
        <w:behaviors>
          <w:behavior w:val="content"/>
        </w:behaviors>
        <w:guid w:val="{1BF62306-3ED7-418E-A773-AAAA26080337}"/>
      </w:docPartPr>
      <w:docPartBody>
        <w:p w:rsidR="00687C57" w:rsidRDefault="00C2069D" w:rsidP="00C2069D">
          <w:pPr>
            <w:pStyle w:val="FFF4CDF19CF8425D85A88D33D5B48A6C"/>
          </w:pPr>
          <w:r w:rsidRPr="00DD2BE3">
            <w:rPr>
              <w:rStyle w:val="PlaceholderText"/>
            </w:rPr>
            <w:t>Click or tap here to enter text.</w:t>
          </w:r>
        </w:p>
      </w:docPartBody>
    </w:docPart>
    <w:docPart>
      <w:docPartPr>
        <w:name w:val="B445C617765C40C18AB0A33782B796F6"/>
        <w:category>
          <w:name w:val="General"/>
          <w:gallery w:val="placeholder"/>
        </w:category>
        <w:types>
          <w:type w:val="bbPlcHdr"/>
        </w:types>
        <w:behaviors>
          <w:behavior w:val="content"/>
        </w:behaviors>
        <w:guid w:val="{D3DB2ED3-9C62-4994-849F-39C8E9E9A688}"/>
      </w:docPartPr>
      <w:docPartBody>
        <w:p w:rsidR="00687C57" w:rsidRDefault="00C2069D" w:rsidP="00C2069D">
          <w:pPr>
            <w:pStyle w:val="B445C617765C40C18AB0A33782B796F6"/>
          </w:pPr>
          <w:r w:rsidRPr="00DD2BE3">
            <w:rPr>
              <w:rStyle w:val="PlaceholderText"/>
            </w:rPr>
            <w:t>Choose an item.</w:t>
          </w:r>
        </w:p>
      </w:docPartBody>
    </w:docPart>
    <w:docPart>
      <w:docPartPr>
        <w:name w:val="0FD1651B32D242D99E9BC438A881193C"/>
        <w:category>
          <w:name w:val="General"/>
          <w:gallery w:val="placeholder"/>
        </w:category>
        <w:types>
          <w:type w:val="bbPlcHdr"/>
        </w:types>
        <w:behaviors>
          <w:behavior w:val="content"/>
        </w:behaviors>
        <w:guid w:val="{5C0BC9A8-24B4-4C4A-AEA7-AD9408101947}"/>
      </w:docPartPr>
      <w:docPartBody>
        <w:p w:rsidR="00687C57" w:rsidRDefault="00C2069D" w:rsidP="00C2069D">
          <w:pPr>
            <w:pStyle w:val="0FD1651B32D242D99E9BC438A881193C"/>
          </w:pPr>
          <w:r w:rsidRPr="00DD2BE3">
            <w:rPr>
              <w:rStyle w:val="PlaceholderText"/>
            </w:rPr>
            <w:t>Choose an item.</w:t>
          </w:r>
        </w:p>
      </w:docPartBody>
    </w:docPart>
    <w:docPart>
      <w:docPartPr>
        <w:name w:val="40C2A5AF876446DDADDEBE6148A47573"/>
        <w:category>
          <w:name w:val="General"/>
          <w:gallery w:val="placeholder"/>
        </w:category>
        <w:types>
          <w:type w:val="bbPlcHdr"/>
        </w:types>
        <w:behaviors>
          <w:behavior w:val="content"/>
        </w:behaviors>
        <w:guid w:val="{B0CB248C-6D64-425D-BC40-EE210A8180F7}"/>
      </w:docPartPr>
      <w:docPartBody>
        <w:p w:rsidR="00687C57" w:rsidRDefault="00C2069D" w:rsidP="00C2069D">
          <w:pPr>
            <w:pStyle w:val="40C2A5AF876446DDADDEBE6148A47573"/>
          </w:pPr>
          <w:r w:rsidRPr="00DD2BE3">
            <w:rPr>
              <w:rStyle w:val="PlaceholderText"/>
            </w:rPr>
            <w:t>Click or tap here to enter text.</w:t>
          </w:r>
        </w:p>
      </w:docPartBody>
    </w:docPart>
    <w:docPart>
      <w:docPartPr>
        <w:name w:val="4D6B2CF737CB4048B4ED2F93862DC988"/>
        <w:category>
          <w:name w:val="General"/>
          <w:gallery w:val="placeholder"/>
        </w:category>
        <w:types>
          <w:type w:val="bbPlcHdr"/>
        </w:types>
        <w:behaviors>
          <w:behavior w:val="content"/>
        </w:behaviors>
        <w:guid w:val="{4CE0A98C-D96D-42C1-A068-867CD77CD0E9}"/>
      </w:docPartPr>
      <w:docPartBody>
        <w:p w:rsidR="00687C57" w:rsidRDefault="00C2069D" w:rsidP="00C2069D">
          <w:pPr>
            <w:pStyle w:val="4D6B2CF737CB4048B4ED2F93862DC988"/>
          </w:pPr>
          <w:r w:rsidRPr="00DD2BE3">
            <w:rPr>
              <w:rStyle w:val="PlaceholderText"/>
            </w:rPr>
            <w:t>Choose an item.</w:t>
          </w:r>
        </w:p>
      </w:docPartBody>
    </w:docPart>
    <w:docPart>
      <w:docPartPr>
        <w:name w:val="1E6D0A3A02874FBC9AE312C3E24A49B9"/>
        <w:category>
          <w:name w:val="General"/>
          <w:gallery w:val="placeholder"/>
        </w:category>
        <w:types>
          <w:type w:val="bbPlcHdr"/>
        </w:types>
        <w:behaviors>
          <w:behavior w:val="content"/>
        </w:behaviors>
        <w:guid w:val="{326C9C2E-7E36-46E0-967E-22FE41ABAC31}"/>
      </w:docPartPr>
      <w:docPartBody>
        <w:p w:rsidR="00687C57" w:rsidRDefault="00C2069D" w:rsidP="00C2069D">
          <w:pPr>
            <w:pStyle w:val="1E6D0A3A02874FBC9AE312C3E24A49B9"/>
          </w:pPr>
          <w:r w:rsidRPr="00DD2BE3">
            <w:rPr>
              <w:rStyle w:val="PlaceholderText"/>
            </w:rPr>
            <w:t>Choose an item.</w:t>
          </w:r>
        </w:p>
      </w:docPartBody>
    </w:docPart>
    <w:docPart>
      <w:docPartPr>
        <w:name w:val="30059CF036D5407EAF4F0E98F24AE920"/>
        <w:category>
          <w:name w:val="General"/>
          <w:gallery w:val="placeholder"/>
        </w:category>
        <w:types>
          <w:type w:val="bbPlcHdr"/>
        </w:types>
        <w:behaviors>
          <w:behavior w:val="content"/>
        </w:behaviors>
        <w:guid w:val="{C6E2AC11-2968-4191-82A6-19B411EAD758}"/>
      </w:docPartPr>
      <w:docPartBody>
        <w:p w:rsidR="00687C57" w:rsidRDefault="00C2069D" w:rsidP="00C2069D">
          <w:pPr>
            <w:pStyle w:val="30059CF036D5407EAF4F0E98F24AE920"/>
          </w:pPr>
          <w:r w:rsidRPr="00DD2BE3">
            <w:rPr>
              <w:rStyle w:val="PlaceholderText"/>
            </w:rPr>
            <w:t>Click or tap here to enter text.</w:t>
          </w:r>
        </w:p>
      </w:docPartBody>
    </w:docPart>
    <w:docPart>
      <w:docPartPr>
        <w:name w:val="45FCC54FC1404D9AB59189A55E8A6EC8"/>
        <w:category>
          <w:name w:val="General"/>
          <w:gallery w:val="placeholder"/>
        </w:category>
        <w:types>
          <w:type w:val="bbPlcHdr"/>
        </w:types>
        <w:behaviors>
          <w:behavior w:val="content"/>
        </w:behaviors>
        <w:guid w:val="{931FE9A1-236A-4FA6-8D8E-95149B3E75C8}"/>
      </w:docPartPr>
      <w:docPartBody>
        <w:p w:rsidR="00DE40CD" w:rsidRDefault="00687C57" w:rsidP="00687C57">
          <w:pPr>
            <w:pStyle w:val="45FCC54FC1404D9AB59189A55E8A6EC8"/>
          </w:pPr>
          <w:r w:rsidRPr="00992335">
            <w:rPr>
              <w:rStyle w:val="PlaceholderText"/>
            </w:rPr>
            <w:t>Choose an item.</w:t>
          </w:r>
        </w:p>
      </w:docPartBody>
    </w:docPart>
    <w:docPart>
      <w:docPartPr>
        <w:name w:val="A35A082D4BB7485DBED28869C9AB0015"/>
        <w:category>
          <w:name w:val="General"/>
          <w:gallery w:val="placeholder"/>
        </w:category>
        <w:types>
          <w:type w:val="bbPlcHdr"/>
        </w:types>
        <w:behaviors>
          <w:behavior w:val="content"/>
        </w:behaviors>
        <w:guid w:val="{206F4FD9-21A2-44A5-9C3B-1042BB0DDF51}"/>
      </w:docPartPr>
      <w:docPartBody>
        <w:p w:rsidR="002A7F47" w:rsidRDefault="002A7F47" w:rsidP="002A7F47">
          <w:pPr>
            <w:pStyle w:val="A35A082D4BB7485DBED28869C9AB0015"/>
          </w:pPr>
          <w:r w:rsidRPr="00DD2BE3">
            <w:rPr>
              <w:rStyle w:val="PlaceholderText"/>
            </w:rPr>
            <w:t>Choose an item.</w:t>
          </w:r>
        </w:p>
      </w:docPartBody>
    </w:docPart>
    <w:docPart>
      <w:docPartPr>
        <w:name w:val="2C086B67A5E545C180BAAF9C78B6C7C3"/>
        <w:category>
          <w:name w:val="General"/>
          <w:gallery w:val="placeholder"/>
        </w:category>
        <w:types>
          <w:type w:val="bbPlcHdr"/>
        </w:types>
        <w:behaviors>
          <w:behavior w:val="content"/>
        </w:behaviors>
        <w:guid w:val="{B25FE064-C944-442B-B2E3-8BCB3E221793}"/>
      </w:docPartPr>
      <w:docPartBody>
        <w:p w:rsidR="002A7F47" w:rsidRDefault="002A7F47" w:rsidP="002A7F47">
          <w:pPr>
            <w:pStyle w:val="2C086B67A5E545C180BAAF9C78B6C7C3"/>
          </w:pPr>
          <w:r w:rsidRPr="00DD2BE3">
            <w:rPr>
              <w:rStyle w:val="PlaceholderText"/>
            </w:rPr>
            <w:t>Choose an item.</w:t>
          </w:r>
        </w:p>
      </w:docPartBody>
    </w:docPart>
    <w:docPart>
      <w:docPartPr>
        <w:name w:val="1C94DCD898D1415C8E1A708A18A54B83"/>
        <w:category>
          <w:name w:val="General"/>
          <w:gallery w:val="placeholder"/>
        </w:category>
        <w:types>
          <w:type w:val="bbPlcHdr"/>
        </w:types>
        <w:behaviors>
          <w:behavior w:val="content"/>
        </w:behaviors>
        <w:guid w:val="{2C760297-8CCB-4721-82B8-7A1947B4A9AA}"/>
      </w:docPartPr>
      <w:docPartBody>
        <w:p w:rsidR="002A7F47" w:rsidRDefault="002A7F47" w:rsidP="002A7F47">
          <w:pPr>
            <w:pStyle w:val="1C94DCD898D1415C8E1A708A18A54B83"/>
          </w:pPr>
          <w:r w:rsidRPr="00DD2BE3">
            <w:rPr>
              <w:rStyle w:val="PlaceholderText"/>
            </w:rPr>
            <w:t>Click or tap here to enter text.</w:t>
          </w:r>
        </w:p>
      </w:docPartBody>
    </w:docPart>
    <w:docPart>
      <w:docPartPr>
        <w:name w:val="9D1E1C419E2D4E989021B3BADA3ACFFE"/>
        <w:category>
          <w:name w:val="General"/>
          <w:gallery w:val="placeholder"/>
        </w:category>
        <w:types>
          <w:type w:val="bbPlcHdr"/>
        </w:types>
        <w:behaviors>
          <w:behavior w:val="content"/>
        </w:behaviors>
        <w:guid w:val="{DD69C753-2CFE-45C4-9F98-A5DB9F22E4AD}"/>
      </w:docPartPr>
      <w:docPartBody>
        <w:p w:rsidR="002A7F47" w:rsidRDefault="002A7F47" w:rsidP="002A7F47">
          <w:pPr>
            <w:pStyle w:val="9D1E1C419E2D4E989021B3BADA3ACFFE"/>
          </w:pPr>
          <w:r w:rsidRPr="00DD2BE3">
            <w:rPr>
              <w:rStyle w:val="PlaceholderText"/>
            </w:rPr>
            <w:t>Choose an item.</w:t>
          </w:r>
        </w:p>
      </w:docPartBody>
    </w:docPart>
    <w:docPart>
      <w:docPartPr>
        <w:name w:val="E2AD91E57EF04B61A9C6499A961CDAA8"/>
        <w:category>
          <w:name w:val="General"/>
          <w:gallery w:val="placeholder"/>
        </w:category>
        <w:types>
          <w:type w:val="bbPlcHdr"/>
        </w:types>
        <w:behaviors>
          <w:behavior w:val="content"/>
        </w:behaviors>
        <w:guid w:val="{61713E69-955B-4E26-BA74-2B0A6045AC02}"/>
      </w:docPartPr>
      <w:docPartBody>
        <w:p w:rsidR="002A7F47" w:rsidRDefault="002A7F47" w:rsidP="002A7F47">
          <w:pPr>
            <w:pStyle w:val="E2AD91E57EF04B61A9C6499A961CDAA8"/>
          </w:pPr>
          <w:r w:rsidRPr="00DD2BE3">
            <w:rPr>
              <w:rStyle w:val="PlaceholderText"/>
            </w:rPr>
            <w:t>Choose an item.</w:t>
          </w:r>
        </w:p>
      </w:docPartBody>
    </w:docPart>
    <w:docPart>
      <w:docPartPr>
        <w:name w:val="D2B42D198DED4211A938B5152DA90264"/>
        <w:category>
          <w:name w:val="General"/>
          <w:gallery w:val="placeholder"/>
        </w:category>
        <w:types>
          <w:type w:val="bbPlcHdr"/>
        </w:types>
        <w:behaviors>
          <w:behavior w:val="content"/>
        </w:behaviors>
        <w:guid w:val="{29C1F98A-9888-403F-B579-5DF42FADB6D8}"/>
      </w:docPartPr>
      <w:docPartBody>
        <w:p w:rsidR="002A7F47" w:rsidRDefault="002A7F47" w:rsidP="002A7F47">
          <w:pPr>
            <w:pStyle w:val="D2B42D198DED4211A938B5152DA90264"/>
          </w:pPr>
          <w:r w:rsidRPr="00DD2BE3">
            <w:rPr>
              <w:rStyle w:val="PlaceholderText"/>
            </w:rPr>
            <w:t>Click or tap here to enter text.</w:t>
          </w:r>
        </w:p>
      </w:docPartBody>
    </w:docPart>
    <w:docPart>
      <w:docPartPr>
        <w:name w:val="293C8000ECDE451D8396F3DB37B22331"/>
        <w:category>
          <w:name w:val="General"/>
          <w:gallery w:val="placeholder"/>
        </w:category>
        <w:types>
          <w:type w:val="bbPlcHdr"/>
        </w:types>
        <w:behaviors>
          <w:behavior w:val="content"/>
        </w:behaviors>
        <w:guid w:val="{83A1D410-724F-4894-A1AF-8BCCE4AF616C}"/>
      </w:docPartPr>
      <w:docPartBody>
        <w:p w:rsidR="002A7F47" w:rsidRDefault="002A7F47" w:rsidP="002A7F47">
          <w:pPr>
            <w:pStyle w:val="293C8000ECDE451D8396F3DB37B22331"/>
          </w:pPr>
          <w:r w:rsidRPr="00DD2BE3">
            <w:rPr>
              <w:rStyle w:val="PlaceholderText"/>
            </w:rPr>
            <w:t>Choose an item.</w:t>
          </w:r>
        </w:p>
      </w:docPartBody>
    </w:docPart>
    <w:docPart>
      <w:docPartPr>
        <w:name w:val="828A5301D9B543229C9C3797553A105D"/>
        <w:category>
          <w:name w:val="General"/>
          <w:gallery w:val="placeholder"/>
        </w:category>
        <w:types>
          <w:type w:val="bbPlcHdr"/>
        </w:types>
        <w:behaviors>
          <w:behavior w:val="content"/>
        </w:behaviors>
        <w:guid w:val="{D6942D39-4C3D-4F33-9466-1F95ABE861D7}"/>
      </w:docPartPr>
      <w:docPartBody>
        <w:p w:rsidR="002A7F47" w:rsidRDefault="002A7F47" w:rsidP="002A7F47">
          <w:pPr>
            <w:pStyle w:val="828A5301D9B543229C9C3797553A105D"/>
          </w:pPr>
          <w:r w:rsidRPr="00DD2BE3">
            <w:rPr>
              <w:rStyle w:val="PlaceholderText"/>
            </w:rPr>
            <w:t>Choose an item.</w:t>
          </w:r>
        </w:p>
      </w:docPartBody>
    </w:docPart>
    <w:docPart>
      <w:docPartPr>
        <w:name w:val="EB7B3BE74F804F238B391F8A09EC4499"/>
        <w:category>
          <w:name w:val="General"/>
          <w:gallery w:val="placeholder"/>
        </w:category>
        <w:types>
          <w:type w:val="bbPlcHdr"/>
        </w:types>
        <w:behaviors>
          <w:behavior w:val="content"/>
        </w:behaviors>
        <w:guid w:val="{DE51A965-FF60-4E34-B0CB-8C37F0686C77}"/>
      </w:docPartPr>
      <w:docPartBody>
        <w:p w:rsidR="002A7F47" w:rsidRDefault="002A7F47" w:rsidP="002A7F47">
          <w:pPr>
            <w:pStyle w:val="EB7B3BE74F804F238B391F8A09EC4499"/>
          </w:pPr>
          <w:r w:rsidRPr="00DD2BE3">
            <w:rPr>
              <w:rStyle w:val="PlaceholderText"/>
            </w:rPr>
            <w:t>Click or tap here to enter text.</w:t>
          </w:r>
        </w:p>
      </w:docPartBody>
    </w:docPart>
    <w:docPart>
      <w:docPartPr>
        <w:name w:val="D914BC204E1D462EB1EFDE5B6BDBC178"/>
        <w:category>
          <w:name w:val="General"/>
          <w:gallery w:val="placeholder"/>
        </w:category>
        <w:types>
          <w:type w:val="bbPlcHdr"/>
        </w:types>
        <w:behaviors>
          <w:behavior w:val="content"/>
        </w:behaviors>
        <w:guid w:val="{A6F07B67-D7A0-4AA2-B747-1DB60B6E8D5D}"/>
      </w:docPartPr>
      <w:docPartBody>
        <w:p w:rsidR="002A7F47" w:rsidRDefault="002A7F47" w:rsidP="002A7F47">
          <w:pPr>
            <w:pStyle w:val="D914BC204E1D462EB1EFDE5B6BDBC178"/>
          </w:pPr>
          <w:r w:rsidRPr="00DD2BE3">
            <w:rPr>
              <w:rStyle w:val="PlaceholderText"/>
            </w:rPr>
            <w:t>Choose an item.</w:t>
          </w:r>
        </w:p>
      </w:docPartBody>
    </w:docPart>
    <w:docPart>
      <w:docPartPr>
        <w:name w:val="C2878249DB854C3B834690D909D30F3D"/>
        <w:category>
          <w:name w:val="General"/>
          <w:gallery w:val="placeholder"/>
        </w:category>
        <w:types>
          <w:type w:val="bbPlcHdr"/>
        </w:types>
        <w:behaviors>
          <w:behavior w:val="content"/>
        </w:behaviors>
        <w:guid w:val="{35746FAF-5759-42A2-B625-1B10554DD5DB}"/>
      </w:docPartPr>
      <w:docPartBody>
        <w:p w:rsidR="002A7F47" w:rsidRDefault="002A7F47" w:rsidP="002A7F47">
          <w:pPr>
            <w:pStyle w:val="C2878249DB854C3B834690D909D30F3D"/>
          </w:pPr>
          <w:r w:rsidRPr="00DD2BE3">
            <w:rPr>
              <w:rStyle w:val="PlaceholderText"/>
            </w:rPr>
            <w:t>Choose an item.</w:t>
          </w:r>
        </w:p>
      </w:docPartBody>
    </w:docPart>
    <w:docPart>
      <w:docPartPr>
        <w:name w:val="79E8C0D37AC549B7BF53B105E0D333F4"/>
        <w:category>
          <w:name w:val="General"/>
          <w:gallery w:val="placeholder"/>
        </w:category>
        <w:types>
          <w:type w:val="bbPlcHdr"/>
        </w:types>
        <w:behaviors>
          <w:behavior w:val="content"/>
        </w:behaviors>
        <w:guid w:val="{A65FC426-364A-4333-8BB1-26F5C7F827C0}"/>
      </w:docPartPr>
      <w:docPartBody>
        <w:p w:rsidR="002A7F47" w:rsidRDefault="002A7F47" w:rsidP="002A7F47">
          <w:pPr>
            <w:pStyle w:val="79E8C0D37AC549B7BF53B105E0D333F4"/>
          </w:pPr>
          <w:r w:rsidRPr="00DD2BE3">
            <w:rPr>
              <w:rStyle w:val="PlaceholderText"/>
            </w:rPr>
            <w:t>Click or tap here to enter text.</w:t>
          </w:r>
        </w:p>
      </w:docPartBody>
    </w:docPart>
    <w:docPart>
      <w:docPartPr>
        <w:name w:val="C8D6BE2C0FA34102B98D38E0D3AF5157"/>
        <w:category>
          <w:name w:val="General"/>
          <w:gallery w:val="placeholder"/>
        </w:category>
        <w:types>
          <w:type w:val="bbPlcHdr"/>
        </w:types>
        <w:behaviors>
          <w:behavior w:val="content"/>
        </w:behaviors>
        <w:guid w:val="{1CBC9613-2F5E-4809-9E6E-C7945C15B66C}"/>
      </w:docPartPr>
      <w:docPartBody>
        <w:p w:rsidR="002A7F47" w:rsidRDefault="002A7F47" w:rsidP="002A7F47">
          <w:pPr>
            <w:pStyle w:val="C8D6BE2C0FA34102B98D38E0D3AF5157"/>
          </w:pPr>
          <w:r w:rsidRPr="00DD2BE3">
            <w:rPr>
              <w:rStyle w:val="PlaceholderText"/>
            </w:rPr>
            <w:t>Choose an item.</w:t>
          </w:r>
        </w:p>
      </w:docPartBody>
    </w:docPart>
    <w:docPart>
      <w:docPartPr>
        <w:name w:val="22A9402C20D748B8B834CD424B827D2A"/>
        <w:category>
          <w:name w:val="General"/>
          <w:gallery w:val="placeholder"/>
        </w:category>
        <w:types>
          <w:type w:val="bbPlcHdr"/>
        </w:types>
        <w:behaviors>
          <w:behavior w:val="content"/>
        </w:behaviors>
        <w:guid w:val="{5A39703B-548E-40BD-9AC4-72033EEC119B}"/>
      </w:docPartPr>
      <w:docPartBody>
        <w:p w:rsidR="002A7F47" w:rsidRDefault="002A7F47" w:rsidP="002A7F47">
          <w:pPr>
            <w:pStyle w:val="22A9402C20D748B8B834CD424B827D2A"/>
          </w:pPr>
          <w:r w:rsidRPr="00DD2BE3">
            <w:rPr>
              <w:rStyle w:val="PlaceholderText"/>
            </w:rPr>
            <w:t>Choose an item.</w:t>
          </w:r>
        </w:p>
      </w:docPartBody>
    </w:docPart>
    <w:docPart>
      <w:docPartPr>
        <w:name w:val="876E5DC751984D0EA9E85DAE45A99D8D"/>
        <w:category>
          <w:name w:val="General"/>
          <w:gallery w:val="placeholder"/>
        </w:category>
        <w:types>
          <w:type w:val="bbPlcHdr"/>
        </w:types>
        <w:behaviors>
          <w:behavior w:val="content"/>
        </w:behaviors>
        <w:guid w:val="{E566FC31-F159-41E0-AC0C-F99DDF386FCF}"/>
      </w:docPartPr>
      <w:docPartBody>
        <w:p w:rsidR="002A7F47" w:rsidRDefault="002A7F47" w:rsidP="002A7F47">
          <w:pPr>
            <w:pStyle w:val="876E5DC751984D0EA9E85DAE45A99D8D"/>
          </w:pPr>
          <w:r w:rsidRPr="00DD2BE3">
            <w:rPr>
              <w:rStyle w:val="PlaceholderText"/>
            </w:rPr>
            <w:t>Click or tap here to enter text.</w:t>
          </w:r>
        </w:p>
      </w:docPartBody>
    </w:docPart>
    <w:docPart>
      <w:docPartPr>
        <w:name w:val="65E8FB0E5E4142EFA9C41C5D34C4D714"/>
        <w:category>
          <w:name w:val="General"/>
          <w:gallery w:val="placeholder"/>
        </w:category>
        <w:types>
          <w:type w:val="bbPlcHdr"/>
        </w:types>
        <w:behaviors>
          <w:behavior w:val="content"/>
        </w:behaviors>
        <w:guid w:val="{0F3DBA25-AFE1-4F3F-A789-37EE1FF8E801}"/>
      </w:docPartPr>
      <w:docPartBody>
        <w:p w:rsidR="002A7F47" w:rsidRDefault="002A7F47" w:rsidP="002A7F47">
          <w:pPr>
            <w:pStyle w:val="65E8FB0E5E4142EFA9C41C5D34C4D714"/>
          </w:pPr>
          <w:r w:rsidRPr="00DD2BE3">
            <w:rPr>
              <w:rStyle w:val="PlaceholderText"/>
            </w:rPr>
            <w:t>Choose an item.</w:t>
          </w:r>
        </w:p>
      </w:docPartBody>
    </w:docPart>
    <w:docPart>
      <w:docPartPr>
        <w:name w:val="BA4F840C7E484D96828D52D1F3BDFE9C"/>
        <w:category>
          <w:name w:val="General"/>
          <w:gallery w:val="placeholder"/>
        </w:category>
        <w:types>
          <w:type w:val="bbPlcHdr"/>
        </w:types>
        <w:behaviors>
          <w:behavior w:val="content"/>
        </w:behaviors>
        <w:guid w:val="{DCFDF883-0B04-466E-AF84-9C0F54DE2C99}"/>
      </w:docPartPr>
      <w:docPartBody>
        <w:p w:rsidR="002A7F47" w:rsidRDefault="002A7F47" w:rsidP="002A7F47">
          <w:pPr>
            <w:pStyle w:val="BA4F840C7E484D96828D52D1F3BDFE9C"/>
          </w:pPr>
          <w:r w:rsidRPr="00DD2BE3">
            <w:rPr>
              <w:rStyle w:val="PlaceholderText"/>
            </w:rPr>
            <w:t>Choose an item.</w:t>
          </w:r>
        </w:p>
      </w:docPartBody>
    </w:docPart>
    <w:docPart>
      <w:docPartPr>
        <w:name w:val="BADA9857D49F42C19EEC4C1C218865E3"/>
        <w:category>
          <w:name w:val="General"/>
          <w:gallery w:val="placeholder"/>
        </w:category>
        <w:types>
          <w:type w:val="bbPlcHdr"/>
        </w:types>
        <w:behaviors>
          <w:behavior w:val="content"/>
        </w:behaviors>
        <w:guid w:val="{3CF55675-8D13-4E29-843C-3EF3F3C35497}"/>
      </w:docPartPr>
      <w:docPartBody>
        <w:p w:rsidR="002A7F47" w:rsidRDefault="002A7F47" w:rsidP="002A7F47">
          <w:pPr>
            <w:pStyle w:val="BADA9857D49F42C19EEC4C1C218865E3"/>
          </w:pPr>
          <w:r w:rsidRPr="00DD2BE3">
            <w:rPr>
              <w:rStyle w:val="PlaceholderText"/>
            </w:rPr>
            <w:t>Click or tap here to enter text.</w:t>
          </w:r>
        </w:p>
      </w:docPartBody>
    </w:docPart>
    <w:docPart>
      <w:docPartPr>
        <w:name w:val="389DB558723345DD9EB09716B5C8D96C"/>
        <w:category>
          <w:name w:val="General"/>
          <w:gallery w:val="placeholder"/>
        </w:category>
        <w:types>
          <w:type w:val="bbPlcHdr"/>
        </w:types>
        <w:behaviors>
          <w:behavior w:val="content"/>
        </w:behaviors>
        <w:guid w:val="{E6CB860F-9B66-40F1-AC17-3BCC48F54881}"/>
      </w:docPartPr>
      <w:docPartBody>
        <w:p w:rsidR="002A7F47" w:rsidRDefault="002A7F47" w:rsidP="002A7F47">
          <w:pPr>
            <w:pStyle w:val="389DB558723345DD9EB09716B5C8D96C"/>
          </w:pPr>
          <w:r w:rsidRPr="00DD2BE3">
            <w:rPr>
              <w:rStyle w:val="PlaceholderText"/>
            </w:rPr>
            <w:t>Choose an item.</w:t>
          </w:r>
        </w:p>
      </w:docPartBody>
    </w:docPart>
    <w:docPart>
      <w:docPartPr>
        <w:name w:val="D76077BC3AFD4A2887F98231A906D753"/>
        <w:category>
          <w:name w:val="General"/>
          <w:gallery w:val="placeholder"/>
        </w:category>
        <w:types>
          <w:type w:val="bbPlcHdr"/>
        </w:types>
        <w:behaviors>
          <w:behavior w:val="content"/>
        </w:behaviors>
        <w:guid w:val="{BADB81C9-3B86-4645-9171-DDD22C34E363}"/>
      </w:docPartPr>
      <w:docPartBody>
        <w:p w:rsidR="002A7F47" w:rsidRDefault="002A7F47" w:rsidP="002A7F47">
          <w:pPr>
            <w:pStyle w:val="D76077BC3AFD4A2887F98231A906D753"/>
          </w:pPr>
          <w:r w:rsidRPr="00DD2BE3">
            <w:rPr>
              <w:rStyle w:val="PlaceholderText"/>
            </w:rPr>
            <w:t>Choose an item.</w:t>
          </w:r>
        </w:p>
      </w:docPartBody>
    </w:docPart>
    <w:docPart>
      <w:docPartPr>
        <w:name w:val="95DFBBCD0D1E47EB98230D1F85343217"/>
        <w:category>
          <w:name w:val="General"/>
          <w:gallery w:val="placeholder"/>
        </w:category>
        <w:types>
          <w:type w:val="bbPlcHdr"/>
        </w:types>
        <w:behaviors>
          <w:behavior w:val="content"/>
        </w:behaviors>
        <w:guid w:val="{3CC08013-890F-4632-A517-E62EEE0EC5F6}"/>
      </w:docPartPr>
      <w:docPartBody>
        <w:p w:rsidR="002A7F47" w:rsidRDefault="002A7F47" w:rsidP="002A7F47">
          <w:pPr>
            <w:pStyle w:val="95DFBBCD0D1E47EB98230D1F85343217"/>
          </w:pPr>
          <w:r w:rsidRPr="00DD2BE3">
            <w:rPr>
              <w:rStyle w:val="PlaceholderText"/>
            </w:rPr>
            <w:t>Click or tap here to enter text.</w:t>
          </w:r>
        </w:p>
      </w:docPartBody>
    </w:docPart>
    <w:docPart>
      <w:docPartPr>
        <w:name w:val="B747552943F84E3EBBD3F35DFF607560"/>
        <w:category>
          <w:name w:val="General"/>
          <w:gallery w:val="placeholder"/>
        </w:category>
        <w:types>
          <w:type w:val="bbPlcHdr"/>
        </w:types>
        <w:behaviors>
          <w:behavior w:val="content"/>
        </w:behaviors>
        <w:guid w:val="{46DF777B-3DB2-47D7-8D98-B4730EA7BC64}"/>
      </w:docPartPr>
      <w:docPartBody>
        <w:p w:rsidR="002A7F47" w:rsidRDefault="002A7F47" w:rsidP="002A7F47">
          <w:pPr>
            <w:pStyle w:val="B747552943F84E3EBBD3F35DFF607560"/>
          </w:pPr>
          <w:r w:rsidRPr="00DD2BE3">
            <w:rPr>
              <w:rStyle w:val="PlaceholderText"/>
            </w:rPr>
            <w:t>Choose an item.</w:t>
          </w:r>
        </w:p>
      </w:docPartBody>
    </w:docPart>
    <w:docPart>
      <w:docPartPr>
        <w:name w:val="8731275FDEF94760B822001B0AF4433C"/>
        <w:category>
          <w:name w:val="General"/>
          <w:gallery w:val="placeholder"/>
        </w:category>
        <w:types>
          <w:type w:val="bbPlcHdr"/>
        </w:types>
        <w:behaviors>
          <w:behavior w:val="content"/>
        </w:behaviors>
        <w:guid w:val="{56E1B8DE-AF7C-42AF-BC4F-A62FECC183D4}"/>
      </w:docPartPr>
      <w:docPartBody>
        <w:p w:rsidR="002A7F47" w:rsidRDefault="002A7F47" w:rsidP="002A7F47">
          <w:pPr>
            <w:pStyle w:val="8731275FDEF94760B822001B0AF4433C"/>
          </w:pPr>
          <w:r w:rsidRPr="00DD2BE3">
            <w:rPr>
              <w:rStyle w:val="PlaceholderText"/>
            </w:rPr>
            <w:t>Choose an item.</w:t>
          </w:r>
        </w:p>
      </w:docPartBody>
    </w:docPart>
    <w:docPart>
      <w:docPartPr>
        <w:name w:val="E8CEC9A8AD9F473287973398D5C89A69"/>
        <w:category>
          <w:name w:val="General"/>
          <w:gallery w:val="placeholder"/>
        </w:category>
        <w:types>
          <w:type w:val="bbPlcHdr"/>
        </w:types>
        <w:behaviors>
          <w:behavior w:val="content"/>
        </w:behaviors>
        <w:guid w:val="{05CB4818-A6F8-4861-B76E-FE5AF98047F0}"/>
      </w:docPartPr>
      <w:docPartBody>
        <w:p w:rsidR="002A7F47" w:rsidRDefault="002A7F47" w:rsidP="002A7F47">
          <w:pPr>
            <w:pStyle w:val="E8CEC9A8AD9F473287973398D5C89A69"/>
          </w:pPr>
          <w:r w:rsidRPr="00DD2BE3">
            <w:rPr>
              <w:rStyle w:val="PlaceholderText"/>
            </w:rPr>
            <w:t>Click or tap here to enter text.</w:t>
          </w:r>
        </w:p>
      </w:docPartBody>
    </w:docPart>
    <w:docPart>
      <w:docPartPr>
        <w:name w:val="EB3081DB27A24DDFAEF14289D8B7C20E"/>
        <w:category>
          <w:name w:val="General"/>
          <w:gallery w:val="placeholder"/>
        </w:category>
        <w:types>
          <w:type w:val="bbPlcHdr"/>
        </w:types>
        <w:behaviors>
          <w:behavior w:val="content"/>
        </w:behaviors>
        <w:guid w:val="{9D87E7A7-B08D-4C65-8E87-78D4FC999340}"/>
      </w:docPartPr>
      <w:docPartBody>
        <w:p w:rsidR="002A7F47" w:rsidRDefault="002A7F47" w:rsidP="002A7F47">
          <w:pPr>
            <w:pStyle w:val="EB3081DB27A24DDFAEF14289D8B7C20E"/>
          </w:pPr>
          <w:r w:rsidRPr="00DD2BE3">
            <w:rPr>
              <w:rStyle w:val="PlaceholderText"/>
            </w:rPr>
            <w:t>Choose an item.</w:t>
          </w:r>
        </w:p>
      </w:docPartBody>
    </w:docPart>
    <w:docPart>
      <w:docPartPr>
        <w:name w:val="349E8B2FE7974540A00479816E9A5719"/>
        <w:category>
          <w:name w:val="General"/>
          <w:gallery w:val="placeholder"/>
        </w:category>
        <w:types>
          <w:type w:val="bbPlcHdr"/>
        </w:types>
        <w:behaviors>
          <w:behavior w:val="content"/>
        </w:behaviors>
        <w:guid w:val="{135DFF7B-E711-4758-ACC7-86D60889F3AB}"/>
      </w:docPartPr>
      <w:docPartBody>
        <w:p w:rsidR="002A7F47" w:rsidRDefault="002A7F47" w:rsidP="002A7F47">
          <w:pPr>
            <w:pStyle w:val="349E8B2FE7974540A00479816E9A5719"/>
          </w:pPr>
          <w:r w:rsidRPr="00DD2BE3">
            <w:rPr>
              <w:rStyle w:val="PlaceholderText"/>
            </w:rPr>
            <w:t>Choose an item.</w:t>
          </w:r>
        </w:p>
      </w:docPartBody>
    </w:docPart>
    <w:docPart>
      <w:docPartPr>
        <w:name w:val="00ECBA4AA5A549728410A8DBB80CAC40"/>
        <w:category>
          <w:name w:val="General"/>
          <w:gallery w:val="placeholder"/>
        </w:category>
        <w:types>
          <w:type w:val="bbPlcHdr"/>
        </w:types>
        <w:behaviors>
          <w:behavior w:val="content"/>
        </w:behaviors>
        <w:guid w:val="{812104DA-BF80-4C8A-9AB9-61311B64D6AF}"/>
      </w:docPartPr>
      <w:docPartBody>
        <w:p w:rsidR="002A7F47" w:rsidRDefault="002A7F47" w:rsidP="002A7F47">
          <w:pPr>
            <w:pStyle w:val="00ECBA4AA5A549728410A8DBB80CAC40"/>
          </w:pPr>
          <w:r w:rsidRPr="00DD2B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9D"/>
    <w:rsid w:val="00214B33"/>
    <w:rsid w:val="002A7F47"/>
    <w:rsid w:val="003B7FD9"/>
    <w:rsid w:val="00687C57"/>
    <w:rsid w:val="009C26D0"/>
    <w:rsid w:val="00AD01B6"/>
    <w:rsid w:val="00C2069D"/>
    <w:rsid w:val="00DE40CD"/>
    <w:rsid w:val="00E74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F47"/>
    <w:rPr>
      <w:color w:val="808080"/>
    </w:rPr>
  </w:style>
  <w:style w:type="paragraph" w:customStyle="1" w:styleId="BFC0C4355AB54429A7B81695BF0DA8C2">
    <w:name w:val="BFC0C4355AB54429A7B81695BF0DA8C2"/>
    <w:rsid w:val="00C2069D"/>
  </w:style>
  <w:style w:type="paragraph" w:customStyle="1" w:styleId="DCA41EC807714980B994E500B6ED8D85">
    <w:name w:val="DCA41EC807714980B994E500B6ED8D85"/>
    <w:rsid w:val="00C2069D"/>
  </w:style>
  <w:style w:type="paragraph" w:customStyle="1" w:styleId="A5759A451C774B1C841D275826D14B59">
    <w:name w:val="A5759A451C774B1C841D275826D14B59"/>
    <w:rsid w:val="00C2069D"/>
  </w:style>
  <w:style w:type="paragraph" w:customStyle="1" w:styleId="8FAF92B4F2BE4C2196D14FFFA83E775F">
    <w:name w:val="8FAF92B4F2BE4C2196D14FFFA83E775F"/>
    <w:rsid w:val="00C2069D"/>
  </w:style>
  <w:style w:type="paragraph" w:customStyle="1" w:styleId="152D68A13CB341D0A7D591EDCC8D9827">
    <w:name w:val="152D68A13CB341D0A7D591EDCC8D9827"/>
    <w:rsid w:val="00C2069D"/>
  </w:style>
  <w:style w:type="paragraph" w:customStyle="1" w:styleId="F6F5BBAA22B842CC81EF86DF2F5F0894">
    <w:name w:val="F6F5BBAA22B842CC81EF86DF2F5F0894"/>
    <w:rsid w:val="00C2069D"/>
  </w:style>
  <w:style w:type="paragraph" w:customStyle="1" w:styleId="5E7EE720620040A2BC873C717F171920">
    <w:name w:val="5E7EE720620040A2BC873C717F171920"/>
    <w:rsid w:val="00C2069D"/>
  </w:style>
  <w:style w:type="paragraph" w:customStyle="1" w:styleId="EFB9FD30EDDE4E6A80F974F02F3FBF06">
    <w:name w:val="EFB9FD30EDDE4E6A80F974F02F3FBF06"/>
    <w:rsid w:val="00C2069D"/>
  </w:style>
  <w:style w:type="paragraph" w:customStyle="1" w:styleId="D770E21F095044159966169CFB7C58DB">
    <w:name w:val="D770E21F095044159966169CFB7C58DB"/>
    <w:rsid w:val="00C2069D"/>
  </w:style>
  <w:style w:type="paragraph" w:customStyle="1" w:styleId="DDE8B7CB454D40AA8EAA08B55F17D8D6">
    <w:name w:val="DDE8B7CB454D40AA8EAA08B55F17D8D6"/>
    <w:rsid w:val="00C2069D"/>
  </w:style>
  <w:style w:type="paragraph" w:customStyle="1" w:styleId="FFF4CDF19CF8425D85A88D33D5B48A6C">
    <w:name w:val="FFF4CDF19CF8425D85A88D33D5B48A6C"/>
    <w:rsid w:val="00C2069D"/>
  </w:style>
  <w:style w:type="paragraph" w:customStyle="1" w:styleId="4948E7F13EAE4FA78ED3C70103E2F881">
    <w:name w:val="4948E7F13EAE4FA78ED3C70103E2F881"/>
    <w:rsid w:val="00C2069D"/>
  </w:style>
  <w:style w:type="paragraph" w:customStyle="1" w:styleId="B445C617765C40C18AB0A33782B796F6">
    <w:name w:val="B445C617765C40C18AB0A33782B796F6"/>
    <w:rsid w:val="00C2069D"/>
  </w:style>
  <w:style w:type="paragraph" w:customStyle="1" w:styleId="0FD1651B32D242D99E9BC438A881193C">
    <w:name w:val="0FD1651B32D242D99E9BC438A881193C"/>
    <w:rsid w:val="00C2069D"/>
  </w:style>
  <w:style w:type="paragraph" w:customStyle="1" w:styleId="40C2A5AF876446DDADDEBE6148A47573">
    <w:name w:val="40C2A5AF876446DDADDEBE6148A47573"/>
    <w:rsid w:val="00C2069D"/>
  </w:style>
  <w:style w:type="paragraph" w:customStyle="1" w:styleId="986886AB776346B6BE6F3F344B2E1257">
    <w:name w:val="986886AB776346B6BE6F3F344B2E1257"/>
    <w:rsid w:val="00C2069D"/>
  </w:style>
  <w:style w:type="paragraph" w:customStyle="1" w:styleId="E3CF6AC981774C51AB488BCF1A06CA6A">
    <w:name w:val="E3CF6AC981774C51AB488BCF1A06CA6A"/>
    <w:rsid w:val="00C2069D"/>
  </w:style>
  <w:style w:type="paragraph" w:customStyle="1" w:styleId="2FEA195FC5E3457BAEF3178ABA474A3D">
    <w:name w:val="2FEA195FC5E3457BAEF3178ABA474A3D"/>
    <w:rsid w:val="00C2069D"/>
  </w:style>
  <w:style w:type="paragraph" w:customStyle="1" w:styleId="37C5B7ABBEFE44A8A5E7BC2153CF27F0">
    <w:name w:val="37C5B7ABBEFE44A8A5E7BC2153CF27F0"/>
    <w:rsid w:val="00C2069D"/>
  </w:style>
  <w:style w:type="paragraph" w:customStyle="1" w:styleId="5CF6BE9E26C0482B8E2244CC85213ED9">
    <w:name w:val="5CF6BE9E26C0482B8E2244CC85213ED9"/>
    <w:rsid w:val="00C2069D"/>
  </w:style>
  <w:style w:type="paragraph" w:customStyle="1" w:styleId="410ED75AC532428889720A437E0498BC">
    <w:name w:val="410ED75AC532428889720A437E0498BC"/>
    <w:rsid w:val="00C2069D"/>
  </w:style>
  <w:style w:type="paragraph" w:customStyle="1" w:styleId="DFD2EEE5D8754825A3C0492FF7F7EA9C">
    <w:name w:val="DFD2EEE5D8754825A3C0492FF7F7EA9C"/>
    <w:rsid w:val="00C2069D"/>
  </w:style>
  <w:style w:type="paragraph" w:customStyle="1" w:styleId="0DF69931B26B4FD79FC044B57402A5FC">
    <w:name w:val="0DF69931B26B4FD79FC044B57402A5FC"/>
    <w:rsid w:val="00C2069D"/>
  </w:style>
  <w:style w:type="paragraph" w:customStyle="1" w:styleId="CBC1834069BC4553A0E1666A5DE29045">
    <w:name w:val="CBC1834069BC4553A0E1666A5DE29045"/>
    <w:rsid w:val="00C2069D"/>
  </w:style>
  <w:style w:type="paragraph" w:customStyle="1" w:styleId="E254F62F3EC647A0880236ABDFDE7867">
    <w:name w:val="E254F62F3EC647A0880236ABDFDE7867"/>
    <w:rsid w:val="00C2069D"/>
  </w:style>
  <w:style w:type="paragraph" w:customStyle="1" w:styleId="8FA7201352D54C91A166973AD0FEFBA9">
    <w:name w:val="8FA7201352D54C91A166973AD0FEFBA9"/>
    <w:rsid w:val="00C2069D"/>
  </w:style>
  <w:style w:type="paragraph" w:customStyle="1" w:styleId="1F93F5AA633E40308B8FF92EC02E9B20">
    <w:name w:val="1F93F5AA633E40308B8FF92EC02E9B20"/>
    <w:rsid w:val="00C2069D"/>
  </w:style>
  <w:style w:type="paragraph" w:customStyle="1" w:styleId="96028EAD48B04A948FF99A504F6AD0E0">
    <w:name w:val="96028EAD48B04A948FF99A504F6AD0E0"/>
    <w:rsid w:val="00C2069D"/>
  </w:style>
  <w:style w:type="paragraph" w:customStyle="1" w:styleId="FF12422F9BA048739972D80E9D991507">
    <w:name w:val="FF12422F9BA048739972D80E9D991507"/>
    <w:rsid w:val="00C2069D"/>
  </w:style>
  <w:style w:type="paragraph" w:customStyle="1" w:styleId="911BB7862FD64CDCBFC1F643E940B35B">
    <w:name w:val="911BB7862FD64CDCBFC1F643E940B35B"/>
    <w:rsid w:val="00C2069D"/>
  </w:style>
  <w:style w:type="paragraph" w:customStyle="1" w:styleId="2FCF5457175E4DACB280C41E1C4DB195">
    <w:name w:val="2FCF5457175E4DACB280C41E1C4DB195"/>
    <w:rsid w:val="00C2069D"/>
  </w:style>
  <w:style w:type="paragraph" w:customStyle="1" w:styleId="1548CD5CF2D24209A41F56CE98A466B4">
    <w:name w:val="1548CD5CF2D24209A41F56CE98A466B4"/>
    <w:rsid w:val="00C2069D"/>
  </w:style>
  <w:style w:type="paragraph" w:customStyle="1" w:styleId="791F77F9E82F46E6BDD04FA399C563BD">
    <w:name w:val="791F77F9E82F46E6BDD04FA399C563BD"/>
    <w:rsid w:val="00C2069D"/>
  </w:style>
  <w:style w:type="paragraph" w:customStyle="1" w:styleId="D424E6220F2F4418B7C402393589DE4E">
    <w:name w:val="D424E6220F2F4418B7C402393589DE4E"/>
    <w:rsid w:val="00C2069D"/>
  </w:style>
  <w:style w:type="paragraph" w:customStyle="1" w:styleId="27F9D2225D5B43ED9616DD639BD6A399">
    <w:name w:val="27F9D2225D5B43ED9616DD639BD6A399"/>
    <w:rsid w:val="00C2069D"/>
  </w:style>
  <w:style w:type="paragraph" w:customStyle="1" w:styleId="14C070EBC936411DB542CDF37442BA33">
    <w:name w:val="14C070EBC936411DB542CDF37442BA33"/>
    <w:rsid w:val="00C2069D"/>
  </w:style>
  <w:style w:type="paragraph" w:customStyle="1" w:styleId="B5B4DA038159448CAD2F861DCDEB4689">
    <w:name w:val="B5B4DA038159448CAD2F861DCDEB4689"/>
    <w:rsid w:val="00C2069D"/>
  </w:style>
  <w:style w:type="paragraph" w:customStyle="1" w:styleId="84C06413D332406F81F90EBC5E4E2120">
    <w:name w:val="84C06413D332406F81F90EBC5E4E2120"/>
    <w:rsid w:val="00C2069D"/>
  </w:style>
  <w:style w:type="paragraph" w:customStyle="1" w:styleId="28BE659AB6FE46C2A646EFEF6CEEE124">
    <w:name w:val="28BE659AB6FE46C2A646EFEF6CEEE124"/>
    <w:rsid w:val="00C2069D"/>
  </w:style>
  <w:style w:type="paragraph" w:customStyle="1" w:styleId="38769D9F9992423B902F958F6C088E80">
    <w:name w:val="38769D9F9992423B902F958F6C088E80"/>
    <w:rsid w:val="00C2069D"/>
  </w:style>
  <w:style w:type="paragraph" w:customStyle="1" w:styleId="4D6B2CF737CB4048B4ED2F93862DC988">
    <w:name w:val="4D6B2CF737CB4048B4ED2F93862DC988"/>
    <w:rsid w:val="00C2069D"/>
  </w:style>
  <w:style w:type="paragraph" w:customStyle="1" w:styleId="1E6D0A3A02874FBC9AE312C3E24A49B9">
    <w:name w:val="1E6D0A3A02874FBC9AE312C3E24A49B9"/>
    <w:rsid w:val="00C2069D"/>
  </w:style>
  <w:style w:type="paragraph" w:customStyle="1" w:styleId="30059CF036D5407EAF4F0E98F24AE920">
    <w:name w:val="30059CF036D5407EAF4F0E98F24AE920"/>
    <w:rsid w:val="00C2069D"/>
  </w:style>
  <w:style w:type="paragraph" w:customStyle="1" w:styleId="45FCC54FC1404D9AB59189A55E8A6EC8">
    <w:name w:val="45FCC54FC1404D9AB59189A55E8A6EC8"/>
    <w:rsid w:val="00687C57"/>
  </w:style>
  <w:style w:type="paragraph" w:customStyle="1" w:styleId="A35A082D4BB7485DBED28869C9AB0015">
    <w:name w:val="A35A082D4BB7485DBED28869C9AB0015"/>
    <w:rsid w:val="002A7F47"/>
  </w:style>
  <w:style w:type="paragraph" w:customStyle="1" w:styleId="2C086B67A5E545C180BAAF9C78B6C7C3">
    <w:name w:val="2C086B67A5E545C180BAAF9C78B6C7C3"/>
    <w:rsid w:val="002A7F47"/>
  </w:style>
  <w:style w:type="paragraph" w:customStyle="1" w:styleId="1C94DCD898D1415C8E1A708A18A54B83">
    <w:name w:val="1C94DCD898D1415C8E1A708A18A54B83"/>
    <w:rsid w:val="002A7F47"/>
  </w:style>
  <w:style w:type="paragraph" w:customStyle="1" w:styleId="9D1E1C419E2D4E989021B3BADA3ACFFE">
    <w:name w:val="9D1E1C419E2D4E989021B3BADA3ACFFE"/>
    <w:rsid w:val="002A7F47"/>
  </w:style>
  <w:style w:type="paragraph" w:customStyle="1" w:styleId="E2AD91E57EF04B61A9C6499A961CDAA8">
    <w:name w:val="E2AD91E57EF04B61A9C6499A961CDAA8"/>
    <w:rsid w:val="002A7F47"/>
  </w:style>
  <w:style w:type="paragraph" w:customStyle="1" w:styleId="D2B42D198DED4211A938B5152DA90264">
    <w:name w:val="D2B42D198DED4211A938B5152DA90264"/>
    <w:rsid w:val="002A7F47"/>
  </w:style>
  <w:style w:type="paragraph" w:customStyle="1" w:styleId="293C8000ECDE451D8396F3DB37B22331">
    <w:name w:val="293C8000ECDE451D8396F3DB37B22331"/>
    <w:rsid w:val="002A7F47"/>
  </w:style>
  <w:style w:type="paragraph" w:customStyle="1" w:styleId="828A5301D9B543229C9C3797553A105D">
    <w:name w:val="828A5301D9B543229C9C3797553A105D"/>
    <w:rsid w:val="002A7F47"/>
  </w:style>
  <w:style w:type="paragraph" w:customStyle="1" w:styleId="EB7B3BE74F804F238B391F8A09EC4499">
    <w:name w:val="EB7B3BE74F804F238B391F8A09EC4499"/>
    <w:rsid w:val="002A7F47"/>
  </w:style>
  <w:style w:type="paragraph" w:customStyle="1" w:styleId="D914BC204E1D462EB1EFDE5B6BDBC178">
    <w:name w:val="D914BC204E1D462EB1EFDE5B6BDBC178"/>
    <w:rsid w:val="002A7F47"/>
  </w:style>
  <w:style w:type="paragraph" w:customStyle="1" w:styleId="C2878249DB854C3B834690D909D30F3D">
    <w:name w:val="C2878249DB854C3B834690D909D30F3D"/>
    <w:rsid w:val="002A7F47"/>
  </w:style>
  <w:style w:type="paragraph" w:customStyle="1" w:styleId="79E8C0D37AC549B7BF53B105E0D333F4">
    <w:name w:val="79E8C0D37AC549B7BF53B105E0D333F4"/>
    <w:rsid w:val="002A7F47"/>
  </w:style>
  <w:style w:type="paragraph" w:customStyle="1" w:styleId="C8D6BE2C0FA34102B98D38E0D3AF5157">
    <w:name w:val="C8D6BE2C0FA34102B98D38E0D3AF5157"/>
    <w:rsid w:val="002A7F47"/>
  </w:style>
  <w:style w:type="paragraph" w:customStyle="1" w:styleId="22A9402C20D748B8B834CD424B827D2A">
    <w:name w:val="22A9402C20D748B8B834CD424B827D2A"/>
    <w:rsid w:val="002A7F47"/>
  </w:style>
  <w:style w:type="paragraph" w:customStyle="1" w:styleId="876E5DC751984D0EA9E85DAE45A99D8D">
    <w:name w:val="876E5DC751984D0EA9E85DAE45A99D8D"/>
    <w:rsid w:val="002A7F47"/>
  </w:style>
  <w:style w:type="paragraph" w:customStyle="1" w:styleId="65E8FB0E5E4142EFA9C41C5D34C4D714">
    <w:name w:val="65E8FB0E5E4142EFA9C41C5D34C4D714"/>
    <w:rsid w:val="002A7F47"/>
  </w:style>
  <w:style w:type="paragraph" w:customStyle="1" w:styleId="BA4F840C7E484D96828D52D1F3BDFE9C">
    <w:name w:val="BA4F840C7E484D96828D52D1F3BDFE9C"/>
    <w:rsid w:val="002A7F47"/>
  </w:style>
  <w:style w:type="paragraph" w:customStyle="1" w:styleId="BADA9857D49F42C19EEC4C1C218865E3">
    <w:name w:val="BADA9857D49F42C19EEC4C1C218865E3"/>
    <w:rsid w:val="002A7F47"/>
  </w:style>
  <w:style w:type="paragraph" w:customStyle="1" w:styleId="389DB558723345DD9EB09716B5C8D96C">
    <w:name w:val="389DB558723345DD9EB09716B5C8D96C"/>
    <w:rsid w:val="002A7F47"/>
  </w:style>
  <w:style w:type="paragraph" w:customStyle="1" w:styleId="D76077BC3AFD4A2887F98231A906D753">
    <w:name w:val="D76077BC3AFD4A2887F98231A906D753"/>
    <w:rsid w:val="002A7F47"/>
  </w:style>
  <w:style w:type="paragraph" w:customStyle="1" w:styleId="95DFBBCD0D1E47EB98230D1F85343217">
    <w:name w:val="95DFBBCD0D1E47EB98230D1F85343217"/>
    <w:rsid w:val="002A7F47"/>
  </w:style>
  <w:style w:type="paragraph" w:customStyle="1" w:styleId="B747552943F84E3EBBD3F35DFF607560">
    <w:name w:val="B747552943F84E3EBBD3F35DFF607560"/>
    <w:rsid w:val="002A7F47"/>
  </w:style>
  <w:style w:type="paragraph" w:customStyle="1" w:styleId="8731275FDEF94760B822001B0AF4433C">
    <w:name w:val="8731275FDEF94760B822001B0AF4433C"/>
    <w:rsid w:val="002A7F47"/>
  </w:style>
  <w:style w:type="paragraph" w:customStyle="1" w:styleId="E8CEC9A8AD9F473287973398D5C89A69">
    <w:name w:val="E8CEC9A8AD9F473287973398D5C89A69"/>
    <w:rsid w:val="002A7F47"/>
  </w:style>
  <w:style w:type="paragraph" w:customStyle="1" w:styleId="EB3081DB27A24DDFAEF14289D8B7C20E">
    <w:name w:val="EB3081DB27A24DDFAEF14289D8B7C20E"/>
    <w:rsid w:val="002A7F47"/>
  </w:style>
  <w:style w:type="paragraph" w:customStyle="1" w:styleId="349E8B2FE7974540A00479816E9A5719">
    <w:name w:val="349E8B2FE7974540A00479816E9A5719"/>
    <w:rsid w:val="002A7F47"/>
  </w:style>
  <w:style w:type="paragraph" w:customStyle="1" w:styleId="00ECBA4AA5A549728410A8DBB80CAC40">
    <w:name w:val="00ECBA4AA5A549728410A8DBB80CAC40"/>
    <w:rsid w:val="002A7F47"/>
  </w:style>
  <w:style w:type="paragraph" w:customStyle="1" w:styleId="0AF00BC97041427FA40921BC3955E933">
    <w:name w:val="0AF00BC97041427FA40921BC3955E933"/>
    <w:rsid w:val="002A7F47"/>
  </w:style>
  <w:style w:type="paragraph" w:customStyle="1" w:styleId="0E4435FAB6724DA59F6A645C737FE125">
    <w:name w:val="0E4435FAB6724DA59F6A645C737FE125"/>
    <w:rsid w:val="002A7F47"/>
  </w:style>
  <w:style w:type="paragraph" w:customStyle="1" w:styleId="56C87F3ECCFC4E0190EC1F50AEB36A0D">
    <w:name w:val="56C87F3ECCFC4E0190EC1F50AEB36A0D"/>
    <w:rsid w:val="002A7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PS Academy">
      <a:dk1>
        <a:srgbClr val="000000"/>
      </a:dk1>
      <a:lt1>
        <a:srgbClr val="FFFFFF"/>
      </a:lt1>
      <a:dk2>
        <a:srgbClr val="22283C"/>
      </a:dk2>
      <a:lt2>
        <a:srgbClr val="E7E6E6"/>
      </a:lt2>
      <a:accent1>
        <a:srgbClr val="FE5B1E"/>
      </a:accent1>
      <a:accent2>
        <a:srgbClr val="1E73D8"/>
      </a:accent2>
      <a:accent3>
        <a:srgbClr val="797CC0"/>
      </a:accent3>
      <a:accent4>
        <a:srgbClr val="00857C"/>
      </a:accent4>
      <a:accent5>
        <a:srgbClr val="E6144C"/>
      </a:accent5>
      <a:accent6>
        <a:srgbClr val="F15B83"/>
      </a:accent6>
      <a:hlink>
        <a:srgbClr val="00857C"/>
      </a:hlink>
      <a:folHlink>
        <a:srgbClr val="22283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260C3CCC95B4E81C94A9EDABCFB2E" ma:contentTypeVersion="28" ma:contentTypeDescription="Create a new document." ma:contentTypeScope="" ma:versionID="78ae8238e06c147c99b199fc1a261bd6">
  <xsd:schema xmlns:xsd="http://www.w3.org/2001/XMLSchema" xmlns:xs="http://www.w3.org/2001/XMLSchema" xmlns:p="http://schemas.microsoft.com/office/2006/metadata/properties" xmlns:ns1="http://schemas.microsoft.com/sharepoint/v3" xmlns:ns2="9eb1f307-a489-40bf-8d3d-f7559b8c4701" xmlns:ns3="e771ab56-0c5d-40e7-b080-2686d2b89623" xmlns:ns4="21e1a385-9d92-4716-a8d6-f1284e886c88" targetNamespace="http://schemas.microsoft.com/office/2006/metadata/properties" ma:root="true" ma:fieldsID="e0131a7c2191f3703164f67e4094dbd6" ns1:_="" ns2:_="" ns3:_="" ns4:_="">
    <xsd:import namespace="http://schemas.microsoft.com/sharepoint/v3"/>
    <xsd:import namespace="9eb1f307-a489-40bf-8d3d-f7559b8c4701"/>
    <xsd:import namespace="e771ab56-0c5d-40e7-b080-2686d2b89623"/>
    <xsd:import namespace="21e1a385-9d92-4716-a8d6-f1284e886c88"/>
    <xsd:element name="properties">
      <xsd:complexType>
        <xsd:sequence>
          <xsd:element name="documentManagement">
            <xsd:complexType>
              <xsd:all>
                <xsd:element ref="ns2:_dlc_DocId"/>
                <xsd:element ref="ns2:_dlc_DocIdUrl" minOccurs="0"/>
                <xsd:element ref="ns2:_dlc_DocIdPersistId" minOccurs="0"/>
                <xsd:element ref="ns2:n5a0b754aae1403bb0a883b8b9967a65" minOccurs="0"/>
                <xsd:element ref="ns2:TaxCatchAll" minOccurs="0"/>
                <xsd:element ref="ns2:ab45d1a486a44c60ae3d5abb03ea5ca8"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5a0b754aae1403bb0a883b8b9967a65" ma:index="12" ma:taxonomy="true" ma:internalName="n5a0b754aae1403bb0a883b8b9967a65" ma:taxonomyFieldName="SecurityClassification" ma:displayName="Security Classification" ma:default="5;#OFFICIAL|9e0ec9cb-4e7f-4d4a-bd32-1ee7525c6d87" ma:fieldId="{75a0b754-aae1-403b-b0a8-83b8b9967a6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d659392-f813-4dd2-a1a3-b05bab6caa4c}"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ab45d1a486a44c60ae3d5abb03ea5ca8" ma:index="15" nillable="true" ma:taxonomy="true" ma:internalName="ab45d1a486a44c60ae3d5abb03ea5ca8" ma:taxonomyFieldName="InformationMarker" ma:displayName="Information Marker" ma:readOnly="false" ma:fieldId="{ab45d1a4-86a4-4c60-ae3d-5abb03ea5ca8}"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1a385-9d92-4716-a8d6-f1284e886c8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b1f307-a489-40bf-8d3d-f7559b8c4701">
      <Value>5</Value>
    </TaxCatchAll>
    <ShareHubID xmlns="e771ab56-0c5d-40e7-b080-2686d2b89623">SHD22-15129</ShareHubID>
    <n5a0b754aae1403bb0a883b8b9967a6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n5a0b754aae1403bb0a883b8b9967a65>
    <_dlc_DocId xmlns="9eb1f307-a489-40bf-8d3d-f7559b8c4701">APSCdoc-425591802-1309</_dlc_DocId>
    <TaxKeywordTaxHTField xmlns="9eb1f307-a489-40bf-8d3d-f7559b8c4701">
      <Terms xmlns="http://schemas.microsoft.com/office/infopath/2007/PartnerControls"/>
    </TaxKeywordTaxHTField>
    <ab45d1a486a44c60ae3d5abb03ea5ca8 xmlns="9eb1f307-a489-40bf-8d3d-f7559b8c4701">
      <Terms xmlns="http://schemas.microsoft.com/office/infopath/2007/PartnerControls"/>
    </ab45d1a486a44c60ae3d5abb03ea5ca8>
    <Comments xmlns="http://schemas.microsoft.com/sharepoint/v3" xsi:nil="true"/>
    <_dlc_DocIdPersistId xmlns="9eb1f307-a489-40bf-8d3d-f7559b8c4701">false</_dlc_DocIdPersistId>
    <_dlc_DocIdUrl xmlns="9eb1f307-a489-40bf-8d3d-f7559b8c4701">
      <Url>https://pmc01.sharepoint.com/sites/apsc-aai/_layouts/15/DocIdRedir.aspx?ID=APSCdoc-425591802-1309</Url>
      <Description>APSCdoc-425591802-1309</Description>
    </_dlc_DocIdUrl>
    <lcf76f155ced4ddcb4097134ff3c332f xmlns="21e1a385-9d92-4716-a8d6-f1284e886c88">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DB2B2-2452-48F0-BAA4-EA6F2D33E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21e1a385-9d92-4716-a8d6-f1284e886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E6BBC-A511-448B-ADA9-B8836CB24094}">
  <ds:schemaRefs>
    <ds:schemaRef ds:uri="http://schemas.microsoft.com/office/2006/metadata/properties"/>
    <ds:schemaRef ds:uri="http://schemas.microsoft.com/office/infopath/2007/PartnerControls"/>
    <ds:schemaRef ds:uri="9eb1f307-a489-40bf-8d3d-f7559b8c4701"/>
    <ds:schemaRef ds:uri="e771ab56-0c5d-40e7-b080-2686d2b89623"/>
    <ds:schemaRef ds:uri="http://schemas.microsoft.com/sharepoint/v3"/>
    <ds:schemaRef ds:uri="21e1a385-9d92-4716-a8d6-f1284e886c88"/>
  </ds:schemaRefs>
</ds:datastoreItem>
</file>

<file path=customXml/itemProps3.xml><?xml version="1.0" encoding="utf-8"?>
<ds:datastoreItem xmlns:ds="http://schemas.openxmlformats.org/officeDocument/2006/customXml" ds:itemID="{2C8D5465-32B9-4B6B-B2A1-31333B3FCDFB}">
  <ds:schemaRefs>
    <ds:schemaRef ds:uri="http://schemas.microsoft.com/sharepoint/events"/>
  </ds:schemaRefs>
</ds:datastoreItem>
</file>

<file path=customXml/itemProps4.xml><?xml version="1.0" encoding="utf-8"?>
<ds:datastoreItem xmlns:ds="http://schemas.openxmlformats.org/officeDocument/2006/customXml" ds:itemID="{1C1A61EF-EE9E-4C39-A88C-AD76F41F3719}">
  <ds:schemaRefs>
    <ds:schemaRef ds:uri="http://schemas.microsoft.com/sharepoint/v3/contenttype/forms"/>
  </ds:schemaRefs>
</ds:datastoreItem>
</file>

<file path=customXml/itemProps5.xml><?xml version="1.0" encoding="utf-8"?>
<ds:datastoreItem xmlns:ds="http://schemas.openxmlformats.org/officeDocument/2006/customXml" ds:itemID="{5E74CDDD-F1D6-4A30-A15F-915E4182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Academy-Report-DarkNavy-22Feb22-Landscape</Template>
  <TotalTime>0</TotalTime>
  <Pages>1</Pages>
  <Words>3719</Words>
  <Characters>21201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2025-04-08T03:25:00Z</dcterms:created>
  <dcterms:modified xsi:type="dcterms:W3CDTF">2025-04-22T03:10:00Z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0x010100233260C3CCC95B4E81C94A9EDABCFB2E</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TaxKeyword">
    <vt:lpwstr/>
  </property>
  <property fmtid="{D5CDD505-2E9C-101B-9397-08002B2CF9AE}" pid="6" name="FolderID">
    <vt:lpwstr/>
  </property>
  <property fmtid="{D5CDD505-2E9C-101B-9397-08002B2CF9AE}" pid="7" name="xd_ProgID">
    <vt:lpwstr/>
  </property>
  <property fmtid="{D5CDD505-2E9C-101B-9397-08002B2CF9AE}" pid="8" name="_SourceUrl">
    <vt:lpwstr/>
  </property>
  <property fmtid="{D5CDD505-2E9C-101B-9397-08002B2CF9AE}" pid="9" name="SecurityClassification">
    <vt:lpwstr>5;#OFFICIAL|9e0ec9cb-4e7f-4d4a-bd32-1ee7525c6d87</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GUID">
    <vt:lpwstr>ff399eb6-d368-4043-9a64-61502251b7cd</vt:lpwstr>
  </property>
  <property fmtid="{D5CDD505-2E9C-101B-9397-08002B2CF9AE}" pid="17" name="SharedWithUsers">
    <vt:lpwstr/>
  </property>
  <property fmtid="{D5CDD505-2E9C-101B-9397-08002B2CF9AE}" pid="18" name="InformationMarker">
    <vt:lpwstr/>
  </property>
  <property fmtid="{D5CDD505-2E9C-101B-9397-08002B2CF9AE}" pid="19" name="PMCNotes">
    <vt:lpwstr/>
  </property>
  <property fmtid="{D5CDD505-2E9C-101B-9397-08002B2CF9AE}" pid="20" name="jd1c641577414dfdab1686c9d5d0dbd0">
    <vt:lpwstr/>
  </property>
  <property fmtid="{D5CDD505-2E9C-101B-9397-08002B2CF9AE}" pid="21" name="_dlc_DocIdItemGuid">
    <vt:lpwstr>8868905e-168d-486e-b3dc-ad83c53ce1a3</vt:lpwstr>
  </property>
  <property fmtid="{D5CDD505-2E9C-101B-9397-08002B2CF9AE}" pid="22" name="Base Target">
    <vt:lpwstr>_blank</vt:lpwstr>
  </property>
</Properties>
</file>